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0491" w14:textId="4899E327" w:rsidR="00402D41" w:rsidRPr="004B0DF5" w:rsidRDefault="00402D41" w:rsidP="005C7FAA">
      <w:pPr>
        <w:autoSpaceDE w:val="0"/>
        <w:autoSpaceDN w:val="0"/>
        <w:adjustRightInd w:val="0"/>
        <w:ind w:left="-142"/>
        <w:jc w:val="center"/>
        <w:rPr>
          <w:rFonts w:ascii="Calibri" w:hAnsi="Calibri"/>
          <w:sz w:val="28"/>
          <w:szCs w:val="28"/>
          <w:u w:val="single"/>
          <w:lang w:val="nl-NL"/>
        </w:rPr>
      </w:pPr>
      <w:r w:rsidRPr="004B0DF5">
        <w:rPr>
          <w:rFonts w:ascii="Calibri" w:hAnsi="Calibri"/>
          <w:b/>
          <w:sz w:val="40"/>
          <w:szCs w:val="32"/>
          <w:u w:val="single"/>
          <w:lang w:val="nl-NL"/>
        </w:rPr>
        <w:t xml:space="preserve">Digitaal </w:t>
      </w:r>
      <w:r w:rsidR="00BB2C0A" w:rsidRPr="004B0DF5">
        <w:rPr>
          <w:rFonts w:ascii="Calibri" w:hAnsi="Calibri"/>
          <w:b/>
          <w:sz w:val="40"/>
          <w:szCs w:val="32"/>
          <w:u w:val="single"/>
          <w:lang w:val="nl-NL"/>
        </w:rPr>
        <w:t>antwoorden invoeren</w:t>
      </w:r>
      <w:r w:rsidRPr="004B0DF5">
        <w:rPr>
          <w:rFonts w:ascii="Calibri" w:hAnsi="Calibri"/>
          <w:sz w:val="28"/>
          <w:szCs w:val="28"/>
          <w:u w:val="single"/>
          <w:lang w:val="nl-NL"/>
        </w:rPr>
        <w:br/>
      </w:r>
    </w:p>
    <w:p w14:paraId="5257330E" w14:textId="5DF94C49" w:rsidR="003F485B" w:rsidRPr="00BB2C0A" w:rsidRDefault="003F485B" w:rsidP="0022531D">
      <w:pPr>
        <w:autoSpaceDE w:val="0"/>
        <w:autoSpaceDN w:val="0"/>
        <w:adjustRightInd w:val="0"/>
        <w:ind w:left="-142"/>
        <w:rPr>
          <w:rFonts w:ascii="Calibri" w:hAnsi="Calibri"/>
          <w:sz w:val="14"/>
          <w:szCs w:val="28"/>
          <w:lang w:val="nl-NL"/>
        </w:rPr>
      </w:pPr>
    </w:p>
    <w:p w14:paraId="3075325C" w14:textId="2A81856A" w:rsidR="003F485B" w:rsidRPr="006319B2" w:rsidRDefault="00402D41" w:rsidP="003F485B">
      <w:pPr>
        <w:rPr>
          <w:rFonts w:ascii="Calibri" w:hAnsi="Calibri"/>
          <w:b/>
          <w:bCs/>
          <w:sz w:val="28"/>
          <w:szCs w:val="28"/>
          <w:lang w:val="nl-NL"/>
        </w:rPr>
      </w:pPr>
      <w:r w:rsidRPr="00D64195">
        <w:rPr>
          <w:rFonts w:ascii="Calibri" w:hAnsi="Calibri"/>
          <w:sz w:val="28"/>
          <w:szCs w:val="28"/>
          <w:lang w:val="nl-NL"/>
        </w:rPr>
        <w:t xml:space="preserve">Sinds </w:t>
      </w:r>
      <w:r w:rsidR="00993655">
        <w:rPr>
          <w:rFonts w:ascii="Calibri" w:hAnsi="Calibri"/>
          <w:sz w:val="28"/>
          <w:szCs w:val="28"/>
          <w:lang w:val="nl-NL"/>
        </w:rPr>
        <w:t xml:space="preserve">een aantal </w:t>
      </w:r>
      <w:r w:rsidR="00F06621">
        <w:rPr>
          <w:rFonts w:ascii="Calibri" w:hAnsi="Calibri"/>
          <w:sz w:val="28"/>
          <w:szCs w:val="28"/>
          <w:lang w:val="nl-NL"/>
        </w:rPr>
        <w:t>j</w:t>
      </w:r>
      <w:r w:rsidRPr="00D64195">
        <w:rPr>
          <w:rFonts w:ascii="Calibri" w:hAnsi="Calibri"/>
          <w:sz w:val="28"/>
          <w:szCs w:val="28"/>
          <w:lang w:val="nl-NL"/>
        </w:rPr>
        <w:t>aar is er de mogelijkheid de antwoorden van de deelnemers digitaal in te sturen.</w:t>
      </w:r>
      <w:r>
        <w:rPr>
          <w:rFonts w:ascii="Calibri" w:hAnsi="Calibri"/>
          <w:sz w:val="28"/>
          <w:szCs w:val="28"/>
          <w:lang w:val="nl-NL"/>
        </w:rPr>
        <w:t xml:space="preserve"> </w:t>
      </w:r>
      <w:r w:rsidR="00907A36">
        <w:rPr>
          <w:rFonts w:ascii="Calibri" w:hAnsi="Calibri"/>
          <w:sz w:val="28"/>
          <w:szCs w:val="28"/>
          <w:lang w:val="nl-NL"/>
        </w:rPr>
        <w:t xml:space="preserve">Wij zouden het heel </w:t>
      </w:r>
      <w:r w:rsidR="00993655">
        <w:rPr>
          <w:rFonts w:ascii="Calibri" w:hAnsi="Calibri"/>
          <w:sz w:val="28"/>
          <w:szCs w:val="28"/>
          <w:lang w:val="nl-NL"/>
        </w:rPr>
        <w:t>erg waarderen</w:t>
      </w:r>
      <w:r w:rsidR="00907A36">
        <w:rPr>
          <w:rFonts w:ascii="Calibri" w:hAnsi="Calibri"/>
          <w:sz w:val="28"/>
          <w:szCs w:val="28"/>
          <w:lang w:val="nl-NL"/>
        </w:rPr>
        <w:t xml:space="preserve">, </w:t>
      </w:r>
      <w:r w:rsidR="00993655">
        <w:rPr>
          <w:rFonts w:ascii="Calibri" w:hAnsi="Calibri"/>
          <w:sz w:val="28"/>
          <w:szCs w:val="28"/>
          <w:lang w:val="nl-NL"/>
        </w:rPr>
        <w:t>als</w:t>
      </w:r>
      <w:r w:rsidR="00907A36">
        <w:rPr>
          <w:rFonts w:ascii="Calibri" w:hAnsi="Calibri"/>
          <w:sz w:val="28"/>
          <w:szCs w:val="28"/>
          <w:lang w:val="nl-NL"/>
        </w:rPr>
        <w:t xml:space="preserve"> u hier gebruik van gaat maken. </w:t>
      </w:r>
      <w:r w:rsidR="00993655">
        <w:rPr>
          <w:rFonts w:ascii="Calibri" w:hAnsi="Calibri"/>
          <w:sz w:val="28"/>
          <w:szCs w:val="28"/>
          <w:lang w:val="nl-NL"/>
        </w:rPr>
        <w:br/>
      </w:r>
      <w:r w:rsidR="00907A36">
        <w:rPr>
          <w:rFonts w:ascii="Calibri" w:hAnsi="Calibri"/>
          <w:sz w:val="28"/>
          <w:szCs w:val="28"/>
          <w:lang w:val="nl-NL"/>
        </w:rPr>
        <w:t xml:space="preserve">Het scheelt </w:t>
      </w:r>
      <w:r w:rsidR="00993655">
        <w:rPr>
          <w:rFonts w:ascii="Calibri" w:hAnsi="Calibri"/>
          <w:sz w:val="28"/>
          <w:szCs w:val="28"/>
          <w:lang w:val="nl-NL"/>
        </w:rPr>
        <w:t xml:space="preserve">u </w:t>
      </w:r>
      <w:r w:rsidR="00907A36">
        <w:rPr>
          <w:rFonts w:ascii="Calibri" w:hAnsi="Calibri"/>
          <w:sz w:val="28"/>
          <w:szCs w:val="28"/>
          <w:lang w:val="nl-NL"/>
        </w:rPr>
        <w:t>portokosten en u weet dan zeker dat het bij ons aankomt.</w:t>
      </w:r>
      <w:r w:rsidR="005E4CAB">
        <w:rPr>
          <w:rFonts w:ascii="Calibri" w:hAnsi="Calibri"/>
          <w:sz w:val="28"/>
          <w:szCs w:val="28"/>
          <w:lang w:val="nl-NL"/>
        </w:rPr>
        <w:t xml:space="preserve"> </w:t>
      </w:r>
      <w:r w:rsidR="000F2AAD">
        <w:rPr>
          <w:rFonts w:ascii="Calibri" w:hAnsi="Calibri"/>
          <w:sz w:val="28"/>
          <w:szCs w:val="28"/>
          <w:lang w:val="nl-NL"/>
        </w:rPr>
        <w:br/>
      </w:r>
      <w:r w:rsidR="005E4CAB">
        <w:rPr>
          <w:rFonts w:ascii="Calibri" w:hAnsi="Calibri"/>
          <w:sz w:val="28"/>
          <w:szCs w:val="28"/>
          <w:lang w:val="nl-NL"/>
        </w:rPr>
        <w:t xml:space="preserve">Voordeel </w:t>
      </w:r>
      <w:r w:rsidR="00907A36">
        <w:rPr>
          <w:rFonts w:ascii="Calibri" w:hAnsi="Calibri"/>
          <w:sz w:val="28"/>
          <w:szCs w:val="28"/>
          <w:lang w:val="nl-NL"/>
        </w:rPr>
        <w:t xml:space="preserve">voor u </w:t>
      </w:r>
      <w:r w:rsidR="005E4CAB">
        <w:rPr>
          <w:rFonts w:ascii="Calibri" w:hAnsi="Calibri"/>
          <w:sz w:val="28"/>
          <w:szCs w:val="28"/>
          <w:lang w:val="nl-NL"/>
        </w:rPr>
        <w:t>is dat u de uitslag van uw school heel snel weet (binnen ongeveer 8 dagen).</w:t>
      </w:r>
      <w:r w:rsidR="009D7FDC">
        <w:rPr>
          <w:rFonts w:ascii="Calibri" w:hAnsi="Calibri"/>
          <w:sz w:val="28"/>
          <w:szCs w:val="28"/>
          <w:lang w:val="nl-NL"/>
        </w:rPr>
        <w:t xml:space="preserve"> Nog een voordeel is dat de namen </w:t>
      </w:r>
      <w:r w:rsidR="00895E31">
        <w:rPr>
          <w:rFonts w:ascii="Calibri" w:hAnsi="Calibri"/>
          <w:sz w:val="28"/>
          <w:szCs w:val="28"/>
          <w:lang w:val="nl-NL"/>
        </w:rPr>
        <w:t xml:space="preserve">(en andere gegevens) </w:t>
      </w:r>
      <w:r w:rsidR="009D7FDC">
        <w:rPr>
          <w:rFonts w:ascii="Calibri" w:hAnsi="Calibri"/>
          <w:sz w:val="28"/>
          <w:szCs w:val="28"/>
          <w:lang w:val="nl-NL"/>
        </w:rPr>
        <w:t xml:space="preserve">van de deelnemers goed </w:t>
      </w:r>
      <w:r w:rsidR="00895E31">
        <w:rPr>
          <w:rFonts w:ascii="Calibri" w:hAnsi="Calibri"/>
          <w:sz w:val="28"/>
          <w:szCs w:val="28"/>
          <w:lang w:val="nl-NL"/>
        </w:rPr>
        <w:t>ingevuld</w:t>
      </w:r>
      <w:r w:rsidR="009D7FDC">
        <w:rPr>
          <w:rFonts w:ascii="Calibri" w:hAnsi="Calibri"/>
          <w:sz w:val="28"/>
          <w:szCs w:val="28"/>
          <w:lang w:val="nl-NL"/>
        </w:rPr>
        <w:t xml:space="preserve"> worden.</w:t>
      </w:r>
      <w:r w:rsidR="00895E31">
        <w:rPr>
          <w:rFonts w:ascii="Calibri" w:hAnsi="Calibri"/>
          <w:sz w:val="28"/>
          <w:szCs w:val="28"/>
          <w:lang w:val="nl-NL"/>
        </w:rPr>
        <w:t xml:space="preserve"> </w:t>
      </w:r>
      <w:r w:rsidR="006319B2">
        <w:rPr>
          <w:rFonts w:ascii="Calibri" w:hAnsi="Calibri"/>
          <w:sz w:val="28"/>
          <w:szCs w:val="28"/>
          <w:lang w:val="nl-NL"/>
        </w:rPr>
        <w:br/>
      </w:r>
      <w:r w:rsidR="006319B2" w:rsidRPr="006319B2">
        <w:rPr>
          <w:rFonts w:ascii="Calibri" w:hAnsi="Calibri"/>
          <w:b/>
          <w:bCs/>
          <w:sz w:val="28"/>
          <w:szCs w:val="28"/>
          <w:lang w:val="nl-NL"/>
        </w:rPr>
        <w:t>Voor scholen met minder dan 25 deelnemers is het digitaal invoeren (</w:t>
      </w:r>
      <w:r w:rsidR="000F2AAD">
        <w:rPr>
          <w:rFonts w:ascii="Calibri" w:hAnsi="Calibri"/>
          <w:b/>
          <w:bCs/>
          <w:sz w:val="28"/>
          <w:szCs w:val="28"/>
          <w:lang w:val="nl-NL"/>
        </w:rPr>
        <w:t>of</w:t>
      </w:r>
      <w:r w:rsidR="006319B2" w:rsidRPr="006319B2">
        <w:rPr>
          <w:rFonts w:ascii="Calibri" w:hAnsi="Calibri"/>
          <w:b/>
          <w:bCs/>
          <w:sz w:val="28"/>
          <w:szCs w:val="28"/>
          <w:lang w:val="nl-NL"/>
        </w:rPr>
        <w:t xml:space="preserve"> via Excel) verplicht. U kunt de antwoordformulieren niet retourneren naar ons!</w:t>
      </w:r>
    </w:p>
    <w:p w14:paraId="41C63DC8" w14:textId="4A1FE09B" w:rsidR="003F485B" w:rsidRDefault="002364AB" w:rsidP="003F485B">
      <w:pPr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  <w:t xml:space="preserve">U kunt het werk eventueel verdelen over meerdere </w:t>
      </w:r>
      <w:r w:rsidR="005E25AA">
        <w:rPr>
          <w:rFonts w:ascii="Calibri" w:hAnsi="Calibri"/>
          <w:sz w:val="28"/>
          <w:szCs w:val="28"/>
          <w:lang w:val="nl-NL"/>
        </w:rPr>
        <w:t>leerkrachten/docenten</w:t>
      </w:r>
      <w:r>
        <w:rPr>
          <w:rFonts w:ascii="Calibri" w:hAnsi="Calibri"/>
          <w:sz w:val="28"/>
          <w:szCs w:val="28"/>
          <w:lang w:val="nl-NL"/>
        </w:rPr>
        <w:t>.</w:t>
      </w:r>
      <w:r w:rsidR="00E7527A">
        <w:rPr>
          <w:rFonts w:ascii="Calibri" w:hAnsi="Calibri"/>
          <w:sz w:val="28"/>
          <w:szCs w:val="28"/>
          <w:lang w:val="nl-NL"/>
        </w:rPr>
        <w:t xml:space="preserve"> </w:t>
      </w:r>
    </w:p>
    <w:p w14:paraId="5746D636" w14:textId="0F1FC0B8" w:rsidR="003F485B" w:rsidRPr="00115D76" w:rsidRDefault="003F485B" w:rsidP="003F485B">
      <w:pPr>
        <w:rPr>
          <w:rFonts w:asciiTheme="minorHAnsi" w:hAnsiTheme="minorHAnsi" w:cstheme="minorHAnsi"/>
          <w:sz w:val="28"/>
          <w:lang w:val="nl-NL"/>
        </w:rPr>
      </w:pPr>
      <w:r w:rsidRPr="00115D76">
        <w:rPr>
          <w:rFonts w:asciiTheme="minorHAnsi" w:hAnsiTheme="minorHAnsi" w:cstheme="minorHAnsi"/>
          <w:sz w:val="28"/>
          <w:lang w:val="nl-NL"/>
        </w:rPr>
        <w:t>Want nu is er de mogelijkheid om dat met meerdere leerkrachten/docenten tegelijk te doen. Hoe werkt dat?</w:t>
      </w:r>
      <w:r w:rsidRPr="00115D76">
        <w:rPr>
          <w:rFonts w:asciiTheme="minorHAnsi" w:hAnsiTheme="minorHAnsi" w:cstheme="minorHAnsi"/>
          <w:sz w:val="28"/>
          <w:lang w:val="nl-NL"/>
        </w:rPr>
        <w:br/>
      </w:r>
      <w:r w:rsidR="00033F24" w:rsidRPr="003F485B">
        <w:rPr>
          <w:rFonts w:asciiTheme="minorHAnsi" w:hAnsiTheme="minorHAnsi" w:cstheme="minorHAnsi"/>
          <w:sz w:val="40"/>
          <w:szCs w:val="28"/>
          <w:lang w:val="nl-NL"/>
        </w:rPr>
        <w:br/>
      </w:r>
      <w:r w:rsidRPr="00115D76">
        <w:rPr>
          <w:rFonts w:asciiTheme="minorHAnsi" w:hAnsiTheme="minorHAnsi" w:cstheme="minorHAnsi"/>
          <w:sz w:val="28"/>
          <w:lang w:val="nl-NL"/>
        </w:rPr>
        <w:t xml:space="preserve">U logt in op onze website en links ziet u dan een knop met </w:t>
      </w:r>
      <w:r w:rsidRPr="00115D76">
        <w:rPr>
          <w:rFonts w:asciiTheme="minorHAnsi" w:hAnsiTheme="minorHAnsi" w:cstheme="minorHAnsi"/>
          <w:b/>
          <w:sz w:val="28"/>
          <w:lang w:val="nl-NL"/>
        </w:rPr>
        <w:t>Leerkracht/Docent toevoegen</w:t>
      </w:r>
      <w:r w:rsidRPr="00115D76">
        <w:rPr>
          <w:rFonts w:asciiTheme="minorHAnsi" w:hAnsiTheme="minorHAnsi" w:cstheme="minorHAnsi"/>
          <w:sz w:val="28"/>
          <w:lang w:val="nl-NL"/>
        </w:rPr>
        <w:t>.</w:t>
      </w:r>
    </w:p>
    <w:p w14:paraId="7A4527D5" w14:textId="1C66594A" w:rsidR="003F485B" w:rsidRPr="00115D76" w:rsidRDefault="003F485B" w:rsidP="003F485B">
      <w:pPr>
        <w:rPr>
          <w:rFonts w:asciiTheme="minorHAnsi" w:hAnsiTheme="minorHAnsi" w:cstheme="minorHAnsi"/>
          <w:sz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08"/>
      </w:tblGrid>
      <w:tr w:rsidR="003F485B" w:rsidRPr="00DF1C54" w14:paraId="209A1B71" w14:textId="77777777" w:rsidTr="003F485B">
        <w:trPr>
          <w:trHeight w:val="1832"/>
        </w:trPr>
        <w:tc>
          <w:tcPr>
            <w:tcW w:w="4008" w:type="dxa"/>
          </w:tcPr>
          <w:p w14:paraId="68FBD7FE" w14:textId="093DC61C" w:rsidR="003F485B" w:rsidRPr="00115D76" w:rsidRDefault="003F485B" w:rsidP="003F485B">
            <w:pPr>
              <w:rPr>
                <w:rFonts w:asciiTheme="minorHAnsi" w:hAnsiTheme="minorHAnsi" w:cstheme="minorHAnsi"/>
                <w:sz w:val="28"/>
                <w:lang w:val="nl-NL"/>
              </w:rPr>
            </w:pPr>
            <w:r w:rsidRPr="003F485B">
              <w:rPr>
                <w:rFonts w:asciiTheme="minorHAnsi" w:hAnsiTheme="minorHAnsi" w:cstheme="minorHAnsi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21E5D6DF" wp14:editId="3BA9A3B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128270</wp:posOffset>
                  </wp:positionV>
                  <wp:extent cx="2333625" cy="1133475"/>
                  <wp:effectExtent l="0" t="0" r="9525" b="9525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993D38" w14:textId="51D624B0" w:rsidR="003F485B" w:rsidRPr="00115D76" w:rsidRDefault="003F485B" w:rsidP="003F485B">
      <w:pPr>
        <w:rPr>
          <w:rFonts w:asciiTheme="minorHAnsi" w:hAnsiTheme="minorHAnsi" w:cstheme="minorHAnsi"/>
          <w:sz w:val="28"/>
          <w:lang w:val="nl-NL"/>
        </w:rPr>
      </w:pPr>
      <w:r w:rsidRPr="00115D76">
        <w:rPr>
          <w:rFonts w:asciiTheme="minorHAnsi" w:hAnsiTheme="minorHAnsi" w:cstheme="minorHAnsi"/>
          <w:sz w:val="28"/>
          <w:lang w:val="nl-NL"/>
        </w:rPr>
        <w:br/>
        <w:t>Als u hierop klikt</w:t>
      </w:r>
      <w:r w:rsidR="007A7CE3" w:rsidRPr="00115D76">
        <w:rPr>
          <w:rFonts w:asciiTheme="minorHAnsi" w:hAnsiTheme="minorHAnsi" w:cstheme="minorHAnsi"/>
          <w:sz w:val="28"/>
          <w:lang w:val="nl-NL"/>
        </w:rPr>
        <w:t>,</w:t>
      </w:r>
      <w:r w:rsidRPr="00115D76">
        <w:rPr>
          <w:rFonts w:asciiTheme="minorHAnsi" w:hAnsiTheme="minorHAnsi" w:cstheme="minorHAnsi"/>
          <w:sz w:val="28"/>
          <w:lang w:val="nl-NL"/>
        </w:rPr>
        <w:t xml:space="preserve"> dan kunt u </w:t>
      </w:r>
      <w:r w:rsidR="007A7CE3" w:rsidRPr="00115D76">
        <w:rPr>
          <w:rFonts w:asciiTheme="minorHAnsi" w:hAnsiTheme="minorHAnsi" w:cstheme="minorHAnsi"/>
          <w:sz w:val="28"/>
          <w:lang w:val="nl-NL"/>
        </w:rPr>
        <w:t xml:space="preserve">in het hoofdscherm </w:t>
      </w:r>
      <w:r w:rsidRPr="00115D76">
        <w:rPr>
          <w:rFonts w:asciiTheme="minorHAnsi" w:hAnsiTheme="minorHAnsi" w:cstheme="minorHAnsi"/>
          <w:sz w:val="28"/>
          <w:lang w:val="nl-NL"/>
        </w:rPr>
        <w:t xml:space="preserve">de e-mailadressen van uw collega(‘s) invoeren en daarna op </w:t>
      </w:r>
      <w:r w:rsidRPr="00115D76">
        <w:rPr>
          <w:rFonts w:asciiTheme="minorHAnsi" w:hAnsiTheme="minorHAnsi" w:cstheme="minorHAnsi"/>
          <w:b/>
          <w:sz w:val="28"/>
          <w:lang w:val="nl-NL"/>
        </w:rPr>
        <w:t>&gt;&gt; Opslaan</w:t>
      </w:r>
      <w:r w:rsidRPr="00115D76">
        <w:rPr>
          <w:rFonts w:asciiTheme="minorHAnsi" w:hAnsiTheme="minorHAnsi" w:cstheme="minorHAnsi"/>
          <w:sz w:val="28"/>
          <w:lang w:val="nl-NL"/>
        </w:rPr>
        <w:t xml:space="preserve"> drukken. </w:t>
      </w:r>
      <w:r w:rsidRPr="00115D76">
        <w:rPr>
          <w:rFonts w:asciiTheme="minorHAnsi" w:hAnsiTheme="minorHAnsi" w:cstheme="minorHAnsi"/>
          <w:sz w:val="28"/>
          <w:lang w:val="nl-NL"/>
        </w:rPr>
        <w:br/>
      </w:r>
    </w:p>
    <w:p w14:paraId="7CCE689A" w14:textId="781CB8CF" w:rsidR="003F485B" w:rsidRPr="003F485B" w:rsidRDefault="003F485B" w:rsidP="003F4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</w:rPr>
      </w:pPr>
      <w:r w:rsidRPr="003F485B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61F0DAF8" wp14:editId="4AF7E44A">
            <wp:extent cx="6291829" cy="13239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18" cy="132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00492" w14:textId="5DB98AA3" w:rsidR="00402D41" w:rsidRPr="00D64195" w:rsidRDefault="003F485B" w:rsidP="0022531D">
      <w:pPr>
        <w:autoSpaceDE w:val="0"/>
        <w:autoSpaceDN w:val="0"/>
        <w:adjustRightInd w:val="0"/>
        <w:ind w:left="-142"/>
        <w:rPr>
          <w:rFonts w:ascii="Calibri" w:hAnsi="Calibri"/>
          <w:sz w:val="28"/>
          <w:szCs w:val="28"/>
          <w:lang w:val="nl-NL"/>
        </w:rPr>
      </w:pPr>
      <w:r w:rsidRPr="00115D76">
        <w:rPr>
          <w:rFonts w:asciiTheme="minorHAnsi" w:hAnsiTheme="minorHAnsi" w:cstheme="minorHAnsi"/>
          <w:sz w:val="28"/>
          <w:lang w:val="nl-NL"/>
        </w:rPr>
        <w:br/>
        <w:t xml:space="preserve">Uw collega(‘s) </w:t>
      </w:r>
      <w:r w:rsidR="00C54AC8">
        <w:rPr>
          <w:rFonts w:asciiTheme="minorHAnsi" w:hAnsiTheme="minorHAnsi" w:cstheme="minorHAnsi"/>
          <w:sz w:val="28"/>
          <w:lang w:val="nl-NL"/>
        </w:rPr>
        <w:t>heeft/</w:t>
      </w:r>
      <w:r w:rsidRPr="00115D76">
        <w:rPr>
          <w:rFonts w:asciiTheme="minorHAnsi" w:hAnsiTheme="minorHAnsi" w:cstheme="minorHAnsi"/>
          <w:sz w:val="28"/>
          <w:lang w:val="nl-NL"/>
        </w:rPr>
        <w:t xml:space="preserve">hebben nu een mailtje </w:t>
      </w:r>
      <w:r w:rsidR="00C600E0" w:rsidRPr="00115D76">
        <w:rPr>
          <w:rFonts w:asciiTheme="minorHAnsi" w:hAnsiTheme="minorHAnsi" w:cstheme="minorHAnsi"/>
          <w:sz w:val="28"/>
          <w:lang w:val="nl-NL"/>
        </w:rPr>
        <w:t>ontvangen</w:t>
      </w:r>
      <w:r w:rsidRPr="00115D76">
        <w:rPr>
          <w:rFonts w:asciiTheme="minorHAnsi" w:hAnsiTheme="minorHAnsi" w:cstheme="minorHAnsi"/>
          <w:sz w:val="28"/>
          <w:lang w:val="nl-NL"/>
        </w:rPr>
        <w:t xml:space="preserve"> met een link daarin. </w:t>
      </w:r>
      <w:r w:rsidR="00C54AC8">
        <w:rPr>
          <w:rFonts w:asciiTheme="minorHAnsi" w:hAnsiTheme="minorHAnsi" w:cstheme="minorHAnsi"/>
          <w:sz w:val="28"/>
          <w:lang w:val="nl-NL"/>
        </w:rPr>
        <w:br/>
      </w:r>
      <w:r w:rsidRPr="00115D76">
        <w:rPr>
          <w:rFonts w:asciiTheme="minorHAnsi" w:hAnsiTheme="minorHAnsi" w:cstheme="minorHAnsi"/>
          <w:sz w:val="28"/>
          <w:lang w:val="nl-NL"/>
        </w:rPr>
        <w:t xml:space="preserve">Als zij daarop klikken, dan komen zij in het scherm waar de antwoorden ingevoerd kunnen worden. </w:t>
      </w:r>
      <w:r w:rsidR="008450C1" w:rsidRPr="00115D76">
        <w:rPr>
          <w:rFonts w:asciiTheme="minorHAnsi" w:hAnsiTheme="minorHAnsi" w:cstheme="minorHAnsi"/>
          <w:sz w:val="28"/>
          <w:lang w:val="nl-NL"/>
        </w:rPr>
        <w:t xml:space="preserve">Iedere keer als zij antwoorden willen invoeren, klikken zij op die link in de mail. </w:t>
      </w:r>
      <w:r w:rsidR="008450C1" w:rsidRPr="00115D76">
        <w:rPr>
          <w:rFonts w:asciiTheme="minorHAnsi" w:hAnsiTheme="minorHAnsi" w:cstheme="minorHAnsi"/>
          <w:sz w:val="28"/>
          <w:lang w:val="nl-NL"/>
        </w:rPr>
        <w:br/>
      </w:r>
      <w:r w:rsidRPr="00115D76">
        <w:rPr>
          <w:rFonts w:asciiTheme="minorHAnsi" w:hAnsiTheme="minorHAnsi" w:cstheme="minorHAnsi"/>
          <w:sz w:val="28"/>
          <w:lang w:val="nl-NL"/>
        </w:rPr>
        <w:t xml:space="preserve">Handig is dan wel dat ook </w:t>
      </w:r>
      <w:r w:rsidR="00160370" w:rsidRPr="00115D76">
        <w:rPr>
          <w:rFonts w:asciiTheme="minorHAnsi" w:hAnsiTheme="minorHAnsi" w:cstheme="minorHAnsi"/>
          <w:sz w:val="28"/>
          <w:lang w:val="nl-NL"/>
        </w:rPr>
        <w:t xml:space="preserve">zij </w:t>
      </w:r>
      <w:r w:rsidRPr="00115D76">
        <w:rPr>
          <w:rFonts w:asciiTheme="minorHAnsi" w:hAnsiTheme="minorHAnsi" w:cstheme="minorHAnsi"/>
          <w:sz w:val="28"/>
          <w:lang w:val="nl-NL"/>
        </w:rPr>
        <w:t xml:space="preserve">op de hoogte zijn hoe </w:t>
      </w:r>
      <w:r w:rsidR="00C600E0" w:rsidRPr="00115D76">
        <w:rPr>
          <w:rFonts w:asciiTheme="minorHAnsi" w:hAnsiTheme="minorHAnsi" w:cstheme="minorHAnsi"/>
          <w:sz w:val="28"/>
          <w:lang w:val="nl-NL"/>
        </w:rPr>
        <w:t>het digital invoeren</w:t>
      </w:r>
      <w:r w:rsidRPr="00115D76">
        <w:rPr>
          <w:rFonts w:asciiTheme="minorHAnsi" w:hAnsiTheme="minorHAnsi" w:cstheme="minorHAnsi"/>
          <w:sz w:val="28"/>
          <w:lang w:val="nl-NL"/>
        </w:rPr>
        <w:t xml:space="preserve"> </w:t>
      </w:r>
      <w:r w:rsidR="00160370" w:rsidRPr="00115D76">
        <w:rPr>
          <w:rFonts w:asciiTheme="minorHAnsi" w:hAnsiTheme="minorHAnsi" w:cstheme="minorHAnsi"/>
          <w:sz w:val="28"/>
          <w:lang w:val="nl-NL"/>
        </w:rPr>
        <w:t>in zijn werk gaat</w:t>
      </w:r>
      <w:r w:rsidRPr="00115D76">
        <w:rPr>
          <w:rFonts w:asciiTheme="minorHAnsi" w:hAnsiTheme="minorHAnsi" w:cstheme="minorHAnsi"/>
          <w:sz w:val="28"/>
          <w:lang w:val="nl-NL"/>
        </w:rPr>
        <w:t>.</w:t>
      </w:r>
      <w:r w:rsidRPr="00115D76">
        <w:rPr>
          <w:rFonts w:asciiTheme="minorHAnsi" w:hAnsiTheme="minorHAnsi" w:cstheme="minorHAnsi"/>
          <w:sz w:val="28"/>
          <w:lang w:val="nl-NL"/>
        </w:rPr>
        <w:br/>
      </w:r>
      <w:r w:rsidRPr="00115D76">
        <w:rPr>
          <w:lang w:val="nl-NL"/>
        </w:rPr>
        <w:br/>
      </w:r>
    </w:p>
    <w:p w14:paraId="43B00493" w14:textId="77777777" w:rsidR="00402D41" w:rsidRPr="001402AE" w:rsidRDefault="00402D41" w:rsidP="0022531D">
      <w:pPr>
        <w:autoSpaceDE w:val="0"/>
        <w:autoSpaceDN w:val="0"/>
        <w:adjustRightInd w:val="0"/>
        <w:ind w:left="-142"/>
        <w:rPr>
          <w:rFonts w:ascii="Calibri" w:hAnsi="Calibri"/>
          <w:sz w:val="12"/>
          <w:szCs w:val="28"/>
          <w:lang w:val="nl-NL"/>
        </w:rPr>
      </w:pPr>
    </w:p>
    <w:p w14:paraId="2A0EECB0" w14:textId="1C4C7D1B" w:rsidR="003F485B" w:rsidRDefault="003F485B" w:rsidP="00C54AC8">
      <w:pPr>
        <w:autoSpaceDE w:val="0"/>
        <w:autoSpaceDN w:val="0"/>
        <w:adjustRightInd w:val="0"/>
        <w:ind w:left="-142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  <w:br/>
      </w:r>
      <w:r>
        <w:rPr>
          <w:rFonts w:ascii="Calibri" w:hAnsi="Calibri"/>
          <w:sz w:val="28"/>
          <w:szCs w:val="28"/>
          <w:lang w:val="nl-NL"/>
        </w:rPr>
        <w:br/>
      </w:r>
      <w:r>
        <w:rPr>
          <w:rFonts w:ascii="Calibri" w:hAnsi="Calibri"/>
          <w:sz w:val="28"/>
          <w:szCs w:val="28"/>
          <w:lang w:val="nl-NL"/>
        </w:rPr>
        <w:br/>
        <w:t>Op de achterkant vindt u de handleiding voor het digitaal invoeren van de antwoorden.</w:t>
      </w:r>
      <w:r>
        <w:rPr>
          <w:rFonts w:ascii="Calibri" w:hAnsi="Calibri"/>
          <w:sz w:val="28"/>
          <w:szCs w:val="28"/>
          <w:lang w:val="nl-NL"/>
        </w:rPr>
        <w:br w:type="page"/>
      </w:r>
    </w:p>
    <w:p w14:paraId="6CADC03E" w14:textId="613F1D1A" w:rsidR="00D24095" w:rsidRDefault="003F485B" w:rsidP="0022531D">
      <w:pPr>
        <w:autoSpaceDE w:val="0"/>
        <w:autoSpaceDN w:val="0"/>
        <w:adjustRightInd w:val="0"/>
        <w:ind w:left="-142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  <w:lastRenderedPageBreak/>
        <w:br/>
      </w:r>
      <w:r w:rsidR="00402D41" w:rsidRPr="00D64195">
        <w:rPr>
          <w:rFonts w:ascii="Calibri" w:hAnsi="Calibri"/>
          <w:sz w:val="28"/>
          <w:szCs w:val="28"/>
          <w:lang w:val="nl-NL"/>
        </w:rPr>
        <w:t xml:space="preserve">Om de antwoorden digitaal in te sturen logt u in via </w:t>
      </w:r>
      <w:r w:rsidR="00D24095">
        <w:rPr>
          <w:rFonts w:ascii="Calibri" w:hAnsi="Calibri"/>
          <w:sz w:val="28"/>
          <w:szCs w:val="28"/>
          <w:lang w:val="nl-NL"/>
        </w:rPr>
        <w:t>onze</w:t>
      </w:r>
      <w:r w:rsidR="00402D41" w:rsidRPr="00D64195">
        <w:rPr>
          <w:rFonts w:ascii="Calibri" w:hAnsi="Calibri"/>
          <w:sz w:val="28"/>
          <w:szCs w:val="28"/>
          <w:lang w:val="nl-NL"/>
        </w:rPr>
        <w:t xml:space="preserve"> website. </w:t>
      </w:r>
      <w:r w:rsidR="00402D41">
        <w:rPr>
          <w:rFonts w:ascii="Calibri" w:hAnsi="Calibri"/>
          <w:sz w:val="28"/>
          <w:szCs w:val="28"/>
          <w:lang w:val="nl-NL"/>
        </w:rPr>
        <w:t>V</w:t>
      </w:r>
      <w:r w:rsidR="00402D41" w:rsidRPr="00D64195">
        <w:rPr>
          <w:rFonts w:ascii="Calibri" w:hAnsi="Calibri"/>
          <w:sz w:val="28"/>
          <w:szCs w:val="28"/>
          <w:lang w:val="nl-NL"/>
        </w:rPr>
        <w:t xml:space="preserve">ervolgens kiest u voor het tabblad </w:t>
      </w:r>
      <w:r w:rsidR="00402D41" w:rsidRPr="00D64195">
        <w:rPr>
          <w:rFonts w:ascii="Calibri" w:hAnsi="Calibri"/>
          <w:b/>
          <w:sz w:val="28"/>
          <w:szCs w:val="28"/>
          <w:lang w:val="nl-NL"/>
        </w:rPr>
        <w:t>Antwoorden insturen</w:t>
      </w:r>
      <w:r w:rsidR="00402D41" w:rsidRPr="00D64195">
        <w:rPr>
          <w:rFonts w:ascii="Calibri" w:hAnsi="Calibri"/>
          <w:sz w:val="28"/>
          <w:szCs w:val="28"/>
          <w:lang w:val="nl-NL"/>
        </w:rPr>
        <w:t xml:space="preserve">. Daarna drukt u links op </w:t>
      </w:r>
      <w:r w:rsidR="00402D41" w:rsidRPr="00D64195">
        <w:rPr>
          <w:rFonts w:ascii="Calibri" w:hAnsi="Calibri"/>
          <w:b/>
          <w:sz w:val="28"/>
          <w:szCs w:val="28"/>
          <w:lang w:val="nl-NL"/>
        </w:rPr>
        <w:t>Antwoorden insturen</w:t>
      </w:r>
      <w:r w:rsidR="00402D41" w:rsidRPr="00D64195">
        <w:rPr>
          <w:rFonts w:ascii="Calibri" w:hAnsi="Calibri"/>
          <w:sz w:val="28"/>
          <w:szCs w:val="28"/>
          <w:lang w:val="nl-NL"/>
        </w:rPr>
        <w:t xml:space="preserve">. </w:t>
      </w:r>
    </w:p>
    <w:p w14:paraId="1B190287" w14:textId="56558E23" w:rsidR="00D24095" w:rsidRPr="000B567C" w:rsidRDefault="00D24095" w:rsidP="0022531D">
      <w:pPr>
        <w:autoSpaceDE w:val="0"/>
        <w:autoSpaceDN w:val="0"/>
        <w:adjustRightInd w:val="0"/>
        <w:ind w:left="-142"/>
        <w:rPr>
          <w:rFonts w:ascii="Calibri" w:hAnsi="Calibri"/>
          <w:sz w:val="16"/>
          <w:szCs w:val="28"/>
          <w:lang w:val="nl-NL"/>
        </w:rPr>
      </w:pPr>
    </w:p>
    <w:p w14:paraId="4E6C185E" w14:textId="77777777" w:rsidR="006B1BCA" w:rsidRDefault="000F20A0" w:rsidP="0022531D">
      <w:pPr>
        <w:autoSpaceDE w:val="0"/>
        <w:autoSpaceDN w:val="0"/>
        <w:adjustRightInd w:val="0"/>
        <w:ind w:left="-142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  <w:t>U krijgt</w:t>
      </w:r>
      <w:r w:rsidR="00B21DEB">
        <w:rPr>
          <w:rFonts w:ascii="Calibri" w:hAnsi="Calibri"/>
          <w:sz w:val="28"/>
          <w:szCs w:val="28"/>
          <w:lang w:val="nl-NL"/>
        </w:rPr>
        <w:t xml:space="preserve"> </w:t>
      </w:r>
      <w:r>
        <w:rPr>
          <w:rFonts w:ascii="Calibri" w:hAnsi="Calibri"/>
          <w:sz w:val="28"/>
          <w:szCs w:val="28"/>
          <w:lang w:val="nl-NL"/>
        </w:rPr>
        <w:t>het volgende scherm te zien:</w:t>
      </w: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0480"/>
      </w:tblGrid>
      <w:tr w:rsidR="006B1BCA" w:rsidRPr="00DF1C54" w14:paraId="5B2E91B9" w14:textId="77777777" w:rsidTr="006B1BCA">
        <w:tc>
          <w:tcPr>
            <w:tcW w:w="10479" w:type="dxa"/>
          </w:tcPr>
          <w:p w14:paraId="0F5F6EE9" w14:textId="76CB2E5E" w:rsidR="006B1BCA" w:rsidRPr="00DF1C54" w:rsidRDefault="00DF1C54" w:rsidP="0022531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BBED424" wp14:editId="12DD5CFF">
                  <wp:extent cx="6570980" cy="1851025"/>
                  <wp:effectExtent l="0" t="0" r="1270" b="0"/>
                  <wp:docPr id="146292643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2643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980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00494" w14:textId="7E35E888" w:rsidR="00402D41" w:rsidRPr="000B567C" w:rsidRDefault="00402D41" w:rsidP="0022531D">
      <w:pPr>
        <w:autoSpaceDE w:val="0"/>
        <w:autoSpaceDN w:val="0"/>
        <w:adjustRightInd w:val="0"/>
        <w:ind w:left="-142"/>
        <w:rPr>
          <w:rFonts w:ascii="Calibri" w:hAnsi="Calibri"/>
          <w:sz w:val="16"/>
          <w:szCs w:val="28"/>
          <w:lang w:val="nl-NL"/>
        </w:rPr>
      </w:pPr>
    </w:p>
    <w:p w14:paraId="095CB9C3" w14:textId="11C32A5C" w:rsidR="00E70631" w:rsidRPr="000F2FD4" w:rsidRDefault="00E70631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Cs w:val="28"/>
          <w:lang w:val="nl-NL" w:eastAsia="nl-NL"/>
        </w:rPr>
      </w:pPr>
    </w:p>
    <w:p w14:paraId="3E762914" w14:textId="4607E820" w:rsidR="00B27AAF" w:rsidRPr="00D64195" w:rsidRDefault="0025457E" w:rsidP="00B27AAF">
      <w:pPr>
        <w:autoSpaceDE w:val="0"/>
        <w:autoSpaceDN w:val="0"/>
        <w:adjustRightInd w:val="0"/>
        <w:ind w:left="-142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  <w:t>B</w:t>
      </w:r>
      <w:r w:rsidR="00B27AAF">
        <w:rPr>
          <w:rFonts w:ascii="Calibri" w:hAnsi="Calibri"/>
          <w:sz w:val="28"/>
          <w:szCs w:val="28"/>
          <w:lang w:val="nl-NL"/>
        </w:rPr>
        <w:t>arcodenummers</w:t>
      </w:r>
      <w:r>
        <w:rPr>
          <w:rFonts w:ascii="Calibri" w:hAnsi="Calibri"/>
          <w:sz w:val="28"/>
          <w:szCs w:val="28"/>
          <w:lang w:val="nl-NL"/>
        </w:rPr>
        <w:t xml:space="preserve"> hoeft u </w:t>
      </w:r>
      <w:r w:rsidRPr="00E65AED">
        <w:rPr>
          <w:rFonts w:ascii="Calibri" w:hAnsi="Calibri"/>
          <w:b/>
          <w:bCs/>
          <w:sz w:val="28"/>
          <w:szCs w:val="28"/>
          <w:lang w:val="nl-NL"/>
        </w:rPr>
        <w:t>niet</w:t>
      </w:r>
      <w:r>
        <w:rPr>
          <w:rFonts w:ascii="Calibri" w:hAnsi="Calibri"/>
          <w:sz w:val="28"/>
          <w:szCs w:val="28"/>
          <w:lang w:val="nl-NL"/>
        </w:rPr>
        <w:t xml:space="preserve"> in te vullen</w:t>
      </w:r>
      <w:r w:rsidR="00B27AAF">
        <w:rPr>
          <w:rFonts w:ascii="Calibri" w:hAnsi="Calibri"/>
          <w:sz w:val="28"/>
          <w:szCs w:val="28"/>
          <w:lang w:val="nl-NL"/>
        </w:rPr>
        <w:t>.</w:t>
      </w:r>
    </w:p>
    <w:p w14:paraId="3A3FD90A" w14:textId="77777777" w:rsidR="00B27AAF" w:rsidRDefault="00B27AAF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28"/>
          <w:szCs w:val="28"/>
          <w:lang w:val="nl-NL" w:eastAsia="nl-NL"/>
        </w:rPr>
      </w:pPr>
    </w:p>
    <w:p w14:paraId="3AB1145B" w14:textId="1C47801F" w:rsidR="00E70631" w:rsidRPr="00B64B8C" w:rsidRDefault="000F20A0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18"/>
          <w:szCs w:val="28"/>
          <w:lang w:val="nl-NL" w:eastAsia="nl-NL"/>
        </w:rPr>
      </w:pPr>
      <w:r>
        <w:rPr>
          <w:rFonts w:ascii="Calibri" w:hAnsi="Calibri"/>
          <w:noProof/>
          <w:sz w:val="28"/>
          <w:szCs w:val="28"/>
          <w:lang w:val="nl-NL" w:eastAsia="nl-NL"/>
        </w:rPr>
        <w:t xml:space="preserve">U kunt </w:t>
      </w:r>
      <w:r w:rsidR="00D24095">
        <w:rPr>
          <w:rFonts w:ascii="Calibri" w:hAnsi="Calibri"/>
          <w:noProof/>
          <w:sz w:val="28"/>
          <w:szCs w:val="28"/>
          <w:lang w:val="nl-NL" w:eastAsia="nl-NL"/>
        </w:rPr>
        <w:t xml:space="preserve">nu </w:t>
      </w:r>
      <w:r>
        <w:rPr>
          <w:rFonts w:ascii="Calibri" w:hAnsi="Calibri"/>
          <w:noProof/>
          <w:sz w:val="28"/>
          <w:szCs w:val="28"/>
          <w:lang w:val="nl-NL" w:eastAsia="nl-NL"/>
        </w:rPr>
        <w:t>direct beginnen met invullen: naam, datum, Klas, Versie, Deelname</w:t>
      </w:r>
      <w:r w:rsidR="00887BC5">
        <w:rPr>
          <w:rFonts w:ascii="Calibri" w:hAnsi="Calibri"/>
          <w:noProof/>
          <w:sz w:val="28"/>
          <w:szCs w:val="28"/>
          <w:lang w:val="nl-NL" w:eastAsia="nl-NL"/>
        </w:rPr>
        <w:t xml:space="preserve"> </w:t>
      </w:r>
      <w:r>
        <w:rPr>
          <w:rFonts w:ascii="Calibri" w:hAnsi="Calibri"/>
          <w:noProof/>
          <w:sz w:val="28"/>
          <w:szCs w:val="28"/>
          <w:lang w:val="nl-NL" w:eastAsia="nl-NL"/>
        </w:rPr>
        <w:t>en Klascode en daarna de antwoorden</w:t>
      </w:r>
      <w:r w:rsidR="00601EB5">
        <w:rPr>
          <w:rFonts w:ascii="Calibri" w:hAnsi="Calibri"/>
          <w:noProof/>
          <w:sz w:val="28"/>
          <w:szCs w:val="28"/>
          <w:lang w:val="nl-NL" w:eastAsia="nl-NL"/>
        </w:rPr>
        <w:t xml:space="preserve">. </w:t>
      </w:r>
      <w:r w:rsidR="00263B37">
        <w:rPr>
          <w:rFonts w:ascii="Calibri" w:hAnsi="Calibri"/>
          <w:b/>
          <w:noProof/>
          <w:sz w:val="28"/>
          <w:szCs w:val="28"/>
          <w:lang w:val="nl-NL" w:eastAsia="nl-NL"/>
        </w:rPr>
        <w:br/>
      </w:r>
      <w:r w:rsidR="00F7693C" w:rsidRPr="00F7693C">
        <w:rPr>
          <w:rFonts w:ascii="Calibri" w:hAnsi="Calibri"/>
          <w:b/>
          <w:noProof/>
          <w:sz w:val="28"/>
          <w:szCs w:val="28"/>
          <w:lang w:val="nl-NL" w:eastAsia="nl-NL"/>
        </w:rPr>
        <w:t>Belangrijk:</w:t>
      </w:r>
      <w:r w:rsidR="00F7693C">
        <w:rPr>
          <w:rFonts w:ascii="Calibri" w:hAnsi="Calibri"/>
          <w:noProof/>
          <w:sz w:val="28"/>
          <w:szCs w:val="28"/>
          <w:lang w:val="nl-NL" w:eastAsia="nl-NL"/>
        </w:rPr>
        <w:t xml:space="preserve"> gebruik geen : (dubbele punt) of ; (puntkomma) in de naam!!</w:t>
      </w:r>
      <w:r w:rsidR="00FD320C">
        <w:rPr>
          <w:rFonts w:ascii="Calibri" w:hAnsi="Calibri"/>
          <w:noProof/>
          <w:sz w:val="28"/>
          <w:szCs w:val="28"/>
          <w:lang w:val="nl-NL" w:eastAsia="nl-NL"/>
        </w:rPr>
        <w:br/>
      </w:r>
    </w:p>
    <w:p w14:paraId="206DB674" w14:textId="3B13DB8D" w:rsidR="00FD320C" w:rsidRPr="00B64B8C" w:rsidRDefault="00FD320C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16"/>
          <w:szCs w:val="28"/>
          <w:lang w:val="nl-NL" w:eastAsia="nl-NL"/>
        </w:rPr>
      </w:pPr>
      <w:r w:rsidRPr="00D64195">
        <w:rPr>
          <w:rFonts w:ascii="Calibri" w:hAnsi="Calibri" w:cs="Arial"/>
          <w:noProof/>
          <w:sz w:val="28"/>
          <w:szCs w:val="28"/>
          <w:lang w:val="nl-NL" w:eastAsia="nl-NL"/>
        </w:rPr>
        <w:t xml:space="preserve">Als u </w:t>
      </w:r>
      <w:r>
        <w:rPr>
          <w:rFonts w:ascii="Calibri" w:hAnsi="Calibri" w:cs="Arial"/>
          <w:noProof/>
          <w:sz w:val="28"/>
          <w:szCs w:val="28"/>
          <w:lang w:val="nl-NL" w:eastAsia="nl-NL"/>
        </w:rPr>
        <w:t xml:space="preserve">de </w:t>
      </w:r>
      <w:r w:rsidRPr="00F43801">
        <w:rPr>
          <w:rFonts w:ascii="Calibri" w:hAnsi="Calibri" w:cs="Arial"/>
          <w:b/>
          <w:noProof/>
          <w:sz w:val="28"/>
          <w:szCs w:val="28"/>
          <w:lang w:val="nl-NL" w:eastAsia="nl-NL"/>
        </w:rPr>
        <w:t>Klas</w:t>
      </w:r>
      <w:r w:rsidRPr="00D64195">
        <w:rPr>
          <w:rFonts w:ascii="Calibri" w:hAnsi="Calibri" w:cs="Arial"/>
          <w:noProof/>
          <w:sz w:val="28"/>
          <w:szCs w:val="28"/>
          <w:lang w:val="nl-NL" w:eastAsia="nl-NL"/>
        </w:rPr>
        <w:t xml:space="preserve"> </w:t>
      </w:r>
      <w:r>
        <w:rPr>
          <w:rFonts w:ascii="Calibri" w:hAnsi="Calibri" w:cs="Arial"/>
          <w:noProof/>
          <w:sz w:val="28"/>
          <w:szCs w:val="28"/>
          <w:lang w:val="nl-NL" w:eastAsia="nl-NL"/>
        </w:rPr>
        <w:t>heeft gekozen</w:t>
      </w:r>
      <w:r w:rsidRPr="00D64195">
        <w:rPr>
          <w:rFonts w:ascii="Calibri" w:hAnsi="Calibri" w:cs="Arial"/>
          <w:noProof/>
          <w:sz w:val="28"/>
          <w:szCs w:val="28"/>
          <w:lang w:val="nl-NL" w:eastAsia="nl-NL"/>
        </w:rPr>
        <w:t xml:space="preserve">, verschijnt automatisch de bijbehorende </w:t>
      </w:r>
      <w:r w:rsidR="00536838" w:rsidRPr="00536838">
        <w:rPr>
          <w:rFonts w:ascii="Calibri" w:hAnsi="Calibri" w:cs="Arial"/>
          <w:b/>
          <w:noProof/>
          <w:sz w:val="28"/>
          <w:szCs w:val="28"/>
          <w:lang w:val="nl-NL" w:eastAsia="nl-NL"/>
        </w:rPr>
        <w:t>V</w:t>
      </w:r>
      <w:r w:rsidRPr="00536838">
        <w:rPr>
          <w:rFonts w:ascii="Calibri" w:hAnsi="Calibri" w:cs="Arial"/>
          <w:b/>
          <w:noProof/>
          <w:sz w:val="28"/>
          <w:szCs w:val="28"/>
          <w:lang w:val="nl-NL" w:eastAsia="nl-NL"/>
        </w:rPr>
        <w:t>ersie</w:t>
      </w:r>
      <w:r w:rsidRPr="00D64195">
        <w:rPr>
          <w:rFonts w:ascii="Calibri" w:hAnsi="Calibri" w:cs="Arial"/>
          <w:noProof/>
          <w:sz w:val="28"/>
          <w:szCs w:val="28"/>
          <w:lang w:val="nl-NL" w:eastAsia="nl-NL"/>
        </w:rPr>
        <w:t xml:space="preserve">, u kunt dit </w:t>
      </w:r>
      <w:r>
        <w:rPr>
          <w:rFonts w:ascii="Calibri" w:hAnsi="Calibri" w:cs="Arial"/>
          <w:noProof/>
          <w:sz w:val="28"/>
          <w:szCs w:val="28"/>
          <w:lang w:val="nl-NL" w:eastAsia="nl-NL"/>
        </w:rPr>
        <w:t>eventueel</w:t>
      </w:r>
      <w:r w:rsidRPr="00D64195">
        <w:rPr>
          <w:rFonts w:ascii="Calibri" w:hAnsi="Calibri" w:cs="Arial"/>
          <w:noProof/>
          <w:sz w:val="28"/>
          <w:szCs w:val="28"/>
          <w:lang w:val="nl-NL" w:eastAsia="nl-NL"/>
        </w:rPr>
        <w:t xml:space="preserve"> aanpassen (in het geval dat een deelnemer een andere versie heeft gemaakt). </w:t>
      </w:r>
      <w:r w:rsidR="00637968">
        <w:rPr>
          <w:rFonts w:ascii="Calibri" w:hAnsi="Calibri" w:cs="Arial"/>
          <w:noProof/>
          <w:sz w:val="28"/>
          <w:szCs w:val="28"/>
          <w:lang w:val="nl-NL" w:eastAsia="nl-NL"/>
        </w:rPr>
        <w:br/>
      </w:r>
      <w:r>
        <w:rPr>
          <w:rFonts w:ascii="Calibri" w:hAnsi="Calibri" w:cs="Arial"/>
          <w:noProof/>
          <w:sz w:val="28"/>
          <w:szCs w:val="28"/>
          <w:lang w:val="nl-NL" w:eastAsia="nl-NL"/>
        </w:rPr>
        <w:t xml:space="preserve">Bij </w:t>
      </w:r>
      <w:r w:rsidRPr="00F43801">
        <w:rPr>
          <w:rFonts w:ascii="Calibri" w:hAnsi="Calibri" w:cs="Arial"/>
          <w:b/>
          <w:noProof/>
          <w:sz w:val="28"/>
          <w:szCs w:val="28"/>
          <w:lang w:val="nl-NL" w:eastAsia="nl-NL"/>
        </w:rPr>
        <w:t>Kl</w:t>
      </w:r>
      <w:r>
        <w:rPr>
          <w:rFonts w:ascii="Calibri" w:hAnsi="Calibri" w:cs="Arial"/>
          <w:b/>
          <w:noProof/>
          <w:sz w:val="28"/>
          <w:szCs w:val="28"/>
          <w:lang w:val="nl-NL" w:eastAsia="nl-NL"/>
        </w:rPr>
        <w:t>as</w:t>
      </w:r>
      <w:r w:rsidR="00E330AB">
        <w:rPr>
          <w:rFonts w:ascii="Calibri" w:hAnsi="Calibri" w:cs="Arial"/>
          <w:b/>
          <w:noProof/>
          <w:sz w:val="28"/>
          <w:szCs w:val="28"/>
          <w:lang w:val="nl-NL" w:eastAsia="nl-NL"/>
        </w:rPr>
        <w:t>code</w:t>
      </w:r>
      <w:r>
        <w:rPr>
          <w:rFonts w:ascii="Calibri" w:hAnsi="Calibri" w:cs="Arial"/>
          <w:noProof/>
          <w:sz w:val="28"/>
          <w:szCs w:val="28"/>
          <w:lang w:val="nl-NL" w:eastAsia="nl-NL"/>
        </w:rPr>
        <w:t xml:space="preserve"> (achteraan) vult u de klascode in. </w:t>
      </w:r>
      <w:r w:rsidR="004601F6">
        <w:rPr>
          <w:rFonts w:ascii="Calibri" w:hAnsi="Calibri" w:cs="Arial"/>
          <w:noProof/>
          <w:sz w:val="28"/>
          <w:szCs w:val="28"/>
          <w:lang w:val="nl-NL" w:eastAsia="nl-NL"/>
        </w:rPr>
        <w:br/>
      </w:r>
      <w:r>
        <w:rPr>
          <w:rFonts w:ascii="Calibri" w:hAnsi="Calibri" w:cs="Arial"/>
          <w:noProof/>
          <w:sz w:val="28"/>
          <w:szCs w:val="28"/>
          <w:lang w:val="nl-NL" w:eastAsia="nl-NL"/>
        </w:rPr>
        <w:t xml:space="preserve">De antwoorden dient u </w:t>
      </w:r>
      <w:r w:rsidRPr="00637968">
        <w:rPr>
          <w:rFonts w:ascii="Calibri" w:hAnsi="Calibri" w:cs="Arial"/>
          <w:b/>
          <w:bCs/>
          <w:noProof/>
          <w:sz w:val="28"/>
          <w:szCs w:val="28"/>
          <w:lang w:val="nl-NL" w:eastAsia="nl-NL"/>
        </w:rPr>
        <w:t>achter elkaar</w:t>
      </w:r>
      <w:r>
        <w:rPr>
          <w:rFonts w:ascii="Calibri" w:hAnsi="Calibri" w:cs="Arial"/>
          <w:noProof/>
          <w:sz w:val="28"/>
          <w:szCs w:val="28"/>
          <w:lang w:val="nl-NL" w:eastAsia="nl-NL"/>
        </w:rPr>
        <w:t xml:space="preserve"> in te voeren (gebruik spatie of streepje voor niets ingevuld en </w:t>
      </w:r>
      <w:r w:rsidRPr="00FD542E">
        <w:rPr>
          <w:rFonts w:ascii="Calibri" w:hAnsi="Calibri" w:cs="Arial"/>
          <w:b/>
          <w:noProof/>
          <w:sz w:val="28"/>
          <w:szCs w:val="28"/>
          <w:lang w:val="nl-NL" w:eastAsia="nl-NL"/>
        </w:rPr>
        <w:t>?</w:t>
      </w:r>
      <w:r>
        <w:rPr>
          <w:rFonts w:ascii="Calibri" w:hAnsi="Calibri" w:cs="Arial"/>
          <w:noProof/>
          <w:sz w:val="28"/>
          <w:szCs w:val="28"/>
          <w:lang w:val="nl-NL" w:eastAsia="nl-NL"/>
        </w:rPr>
        <w:t xml:space="preserve"> voor ‘</w:t>
      </w:r>
      <w:r w:rsidRPr="00FD542E">
        <w:rPr>
          <w:rFonts w:ascii="Calibri" w:hAnsi="Calibri" w:cs="Arial"/>
          <w:b/>
          <w:noProof/>
          <w:sz w:val="28"/>
          <w:szCs w:val="28"/>
          <w:lang w:val="nl-NL" w:eastAsia="nl-NL"/>
        </w:rPr>
        <w:t>weet niet</w:t>
      </w:r>
      <w:r>
        <w:rPr>
          <w:rFonts w:ascii="Calibri" w:hAnsi="Calibri" w:cs="Arial"/>
          <w:noProof/>
          <w:sz w:val="28"/>
          <w:szCs w:val="28"/>
          <w:lang w:val="nl-NL" w:eastAsia="nl-NL"/>
        </w:rPr>
        <w:t>’)</w:t>
      </w:r>
      <w:r w:rsidR="004C2F5D">
        <w:rPr>
          <w:rFonts w:ascii="Calibri" w:hAnsi="Calibri" w:cs="Arial"/>
          <w:noProof/>
          <w:sz w:val="28"/>
          <w:szCs w:val="28"/>
          <w:lang w:val="nl-NL" w:eastAsia="nl-NL"/>
        </w:rPr>
        <w:t xml:space="preserve">. </w:t>
      </w:r>
      <w:r w:rsidR="00661F81">
        <w:rPr>
          <w:rFonts w:ascii="Calibri" w:hAnsi="Calibri" w:cs="Arial"/>
          <w:noProof/>
          <w:sz w:val="28"/>
          <w:szCs w:val="28"/>
          <w:lang w:val="nl-NL" w:eastAsia="nl-NL"/>
        </w:rPr>
        <w:br/>
      </w:r>
      <w:r w:rsidRPr="00D64195">
        <w:rPr>
          <w:rFonts w:ascii="Calibri" w:hAnsi="Calibri" w:cs="Arial"/>
          <w:noProof/>
          <w:sz w:val="28"/>
          <w:szCs w:val="28"/>
          <w:lang w:val="nl-NL" w:eastAsia="nl-NL"/>
        </w:rPr>
        <w:t>De rest wijst zich vanzelf.</w:t>
      </w:r>
      <w:r w:rsidR="00637968">
        <w:rPr>
          <w:rFonts w:ascii="Calibri" w:hAnsi="Calibri" w:cs="Arial"/>
          <w:noProof/>
          <w:sz w:val="28"/>
          <w:szCs w:val="28"/>
          <w:lang w:val="nl-NL" w:eastAsia="nl-NL"/>
        </w:rPr>
        <w:t xml:space="preserve"> Dus bijv. ABCD</w:t>
      </w:r>
      <w:r w:rsidR="00FC2E75">
        <w:rPr>
          <w:rFonts w:ascii="Calibri" w:hAnsi="Calibri" w:cs="Arial"/>
          <w:noProof/>
          <w:sz w:val="28"/>
          <w:szCs w:val="28"/>
          <w:lang w:val="nl-NL" w:eastAsia="nl-NL"/>
        </w:rPr>
        <w:t>E</w:t>
      </w:r>
      <w:r w:rsidR="00637968">
        <w:rPr>
          <w:rFonts w:ascii="Calibri" w:hAnsi="Calibri" w:cs="Arial"/>
          <w:noProof/>
          <w:sz w:val="28"/>
          <w:szCs w:val="28"/>
          <w:lang w:val="nl-NL" w:eastAsia="nl-NL"/>
        </w:rPr>
        <w:t>DCE?AD-ECA…</w:t>
      </w:r>
      <w:r w:rsidR="007F3A97">
        <w:rPr>
          <w:rFonts w:ascii="Calibri" w:hAnsi="Calibri" w:cs="Arial"/>
          <w:noProof/>
          <w:sz w:val="28"/>
          <w:szCs w:val="28"/>
          <w:lang w:val="nl-NL" w:eastAsia="nl-NL"/>
        </w:rPr>
        <w:br/>
      </w:r>
    </w:p>
    <w:p w14:paraId="6AF2B9A0" w14:textId="2A017C2D" w:rsidR="00AF22E5" w:rsidRDefault="000F20A0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28"/>
          <w:szCs w:val="28"/>
          <w:lang w:val="nl-NL" w:eastAsia="nl-NL"/>
        </w:rPr>
      </w:pPr>
      <w:r>
        <w:rPr>
          <w:rFonts w:ascii="Calibri" w:hAnsi="Calibri"/>
          <w:noProof/>
          <w:sz w:val="28"/>
          <w:szCs w:val="28"/>
          <w:lang w:val="nl-NL" w:eastAsia="nl-NL"/>
        </w:rPr>
        <w:t>Het programma is zo gemaakt dat u niet meer (of minder antwoorden kunt invoeren dan hoort bij de versie). Als u klaar bent en u drukt daarna op de toets TAB-toets (</w:t>
      </w:r>
      <w:r>
        <w:rPr>
          <w:noProof/>
          <w:lang w:val="nl-NL" w:eastAsia="nl-NL"/>
        </w:rPr>
        <w:drawing>
          <wp:inline distT="0" distB="0" distL="0" distR="0" wp14:anchorId="4DCED25F" wp14:editId="68626263">
            <wp:extent cx="396815" cy="315637"/>
            <wp:effectExtent l="0" t="0" r="3810" b="8255"/>
            <wp:docPr id="3" name="Afbeelding 3" descr="Afbeeldingsresultaat voor tab to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tab toe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0" cy="32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  <w:szCs w:val="28"/>
          <w:lang w:val="nl-NL" w:eastAsia="nl-NL"/>
        </w:rPr>
        <w:t>), dan komt de 2</w:t>
      </w:r>
      <w:r w:rsidRPr="000F20A0">
        <w:rPr>
          <w:rFonts w:ascii="Calibri" w:hAnsi="Calibri"/>
          <w:noProof/>
          <w:sz w:val="28"/>
          <w:szCs w:val="28"/>
          <w:vertAlign w:val="superscript"/>
          <w:lang w:val="nl-NL" w:eastAsia="nl-NL"/>
        </w:rPr>
        <w:t>e</w:t>
      </w:r>
      <w:r>
        <w:rPr>
          <w:rFonts w:ascii="Calibri" w:hAnsi="Calibri"/>
          <w:noProof/>
          <w:sz w:val="28"/>
          <w:szCs w:val="28"/>
          <w:lang w:val="nl-NL" w:eastAsia="nl-NL"/>
        </w:rPr>
        <w:t xml:space="preserve"> regel tevoorschijn met het volgende volgnummer. U kunt hiervoor ook op de knop </w:t>
      </w:r>
      <w:r w:rsidR="00D24095">
        <w:rPr>
          <w:noProof/>
          <w:lang w:val="nl-NL" w:eastAsia="nl-NL"/>
        </w:rPr>
        <w:drawing>
          <wp:inline distT="0" distB="0" distL="0" distR="0" wp14:anchorId="58FE68DA" wp14:editId="33096071">
            <wp:extent cx="895350" cy="2190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  <w:szCs w:val="28"/>
          <w:lang w:val="nl-NL" w:eastAsia="nl-NL"/>
        </w:rPr>
        <w:t xml:space="preserve"> klikken. </w:t>
      </w:r>
      <w:r w:rsidR="00F06621">
        <w:rPr>
          <w:rFonts w:ascii="Calibri" w:hAnsi="Calibri"/>
          <w:noProof/>
          <w:sz w:val="28"/>
          <w:szCs w:val="28"/>
          <w:lang w:val="nl-NL" w:eastAsia="nl-NL"/>
        </w:rPr>
        <w:t>De antwoorden worden auto</w:t>
      </w:r>
      <w:r w:rsidR="00D24095">
        <w:rPr>
          <w:rFonts w:ascii="Calibri" w:hAnsi="Calibri"/>
          <w:noProof/>
          <w:sz w:val="28"/>
          <w:szCs w:val="28"/>
          <w:lang w:val="nl-NL" w:eastAsia="nl-NL"/>
        </w:rPr>
        <w:t xml:space="preserve">matisch opgeslagen. </w:t>
      </w:r>
      <w:r w:rsidR="00D24095">
        <w:rPr>
          <w:rFonts w:ascii="Calibri" w:hAnsi="Calibri"/>
          <w:noProof/>
          <w:sz w:val="28"/>
          <w:szCs w:val="28"/>
          <w:lang w:val="nl-NL" w:eastAsia="nl-NL"/>
        </w:rPr>
        <w:br/>
      </w:r>
      <w:r>
        <w:rPr>
          <w:rFonts w:ascii="Calibri" w:hAnsi="Calibri"/>
          <w:noProof/>
          <w:sz w:val="28"/>
          <w:szCs w:val="28"/>
          <w:lang w:val="nl-NL" w:eastAsia="nl-NL"/>
        </w:rPr>
        <w:t xml:space="preserve">Als u </w:t>
      </w:r>
      <w:r w:rsidR="00D24095">
        <w:rPr>
          <w:rFonts w:ascii="Calibri" w:hAnsi="Calibri"/>
          <w:noProof/>
          <w:sz w:val="28"/>
          <w:szCs w:val="28"/>
          <w:lang w:val="nl-NL" w:eastAsia="nl-NL"/>
        </w:rPr>
        <w:t>(tijdelijk) wilt stoppen met invoeren,</w:t>
      </w:r>
      <w:r>
        <w:rPr>
          <w:rFonts w:ascii="Calibri" w:hAnsi="Calibri"/>
          <w:noProof/>
          <w:sz w:val="28"/>
          <w:szCs w:val="28"/>
          <w:lang w:val="nl-NL" w:eastAsia="nl-NL"/>
        </w:rPr>
        <w:t xml:space="preserve"> klikt u op de knop </w:t>
      </w:r>
      <w:r w:rsidR="00D24095">
        <w:rPr>
          <w:noProof/>
          <w:lang w:val="nl-NL" w:eastAsia="nl-NL"/>
        </w:rPr>
        <w:drawing>
          <wp:inline distT="0" distB="0" distL="0" distR="0" wp14:anchorId="464F6C1C" wp14:editId="6FF33B6C">
            <wp:extent cx="628650" cy="2095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  <w:szCs w:val="28"/>
          <w:lang w:val="nl-NL" w:eastAsia="nl-NL"/>
        </w:rPr>
        <w:t>.</w:t>
      </w:r>
      <w:r w:rsidR="00D24095">
        <w:rPr>
          <w:rFonts w:ascii="Calibri" w:hAnsi="Calibri"/>
          <w:noProof/>
          <w:sz w:val="28"/>
          <w:szCs w:val="28"/>
          <w:lang w:val="nl-NL" w:eastAsia="nl-NL"/>
        </w:rPr>
        <w:t xml:space="preserve">  </w:t>
      </w:r>
      <w:r w:rsidR="00D24095">
        <w:rPr>
          <w:rFonts w:ascii="Calibri" w:hAnsi="Calibri"/>
          <w:noProof/>
          <w:sz w:val="28"/>
          <w:szCs w:val="28"/>
          <w:lang w:val="nl-NL" w:eastAsia="nl-NL"/>
        </w:rPr>
        <w:br/>
      </w:r>
      <w:r w:rsidR="00D24095">
        <w:rPr>
          <w:rFonts w:ascii="Calibri" w:hAnsi="Calibri"/>
          <w:noProof/>
          <w:sz w:val="28"/>
          <w:szCs w:val="28"/>
          <w:lang w:val="nl-NL" w:eastAsia="nl-NL"/>
        </w:rPr>
        <w:br/>
      </w:r>
    </w:p>
    <w:p w14:paraId="26176356" w14:textId="77777777" w:rsidR="00AF22E5" w:rsidRDefault="00AF22E5">
      <w:pPr>
        <w:spacing w:after="200" w:line="276" w:lineRule="auto"/>
        <w:rPr>
          <w:rFonts w:ascii="Calibri" w:hAnsi="Calibri"/>
          <w:noProof/>
          <w:sz w:val="28"/>
          <w:szCs w:val="28"/>
          <w:lang w:val="nl-NL" w:eastAsia="nl-NL"/>
        </w:rPr>
      </w:pPr>
      <w:r>
        <w:rPr>
          <w:rFonts w:ascii="Calibri" w:hAnsi="Calibri"/>
          <w:noProof/>
          <w:sz w:val="28"/>
          <w:szCs w:val="28"/>
          <w:lang w:val="nl-NL" w:eastAsia="nl-NL"/>
        </w:rPr>
        <w:br w:type="page"/>
      </w:r>
    </w:p>
    <w:p w14:paraId="1D9AE676" w14:textId="16474CBC" w:rsidR="00D24095" w:rsidRPr="00AF22E5" w:rsidRDefault="00AF22E5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Cs w:val="28"/>
          <w:lang w:val="nl-NL" w:eastAsia="nl-NL"/>
        </w:rPr>
      </w:pPr>
      <w:r>
        <w:rPr>
          <w:rFonts w:ascii="Calibri" w:hAnsi="Calibri"/>
          <w:noProof/>
          <w:sz w:val="28"/>
          <w:szCs w:val="28"/>
          <w:lang w:val="nl-NL" w:eastAsia="nl-NL"/>
        </w:rPr>
        <w:lastRenderedPageBreak/>
        <w:br/>
      </w:r>
      <w:r w:rsidR="00F06621">
        <w:rPr>
          <w:rFonts w:ascii="Calibri" w:hAnsi="Calibri"/>
          <w:noProof/>
          <w:sz w:val="28"/>
          <w:szCs w:val="28"/>
          <w:lang w:val="nl-NL" w:eastAsia="nl-NL"/>
        </w:rPr>
        <w:t>U ziet het volgende scherm:</w:t>
      </w:r>
      <w:r w:rsidR="007F3A97">
        <w:rPr>
          <w:rFonts w:ascii="Calibri" w:hAnsi="Calibri"/>
          <w:noProof/>
          <w:sz w:val="28"/>
          <w:szCs w:val="28"/>
          <w:lang w:val="nl-NL" w:eastAsia="nl-NL"/>
        </w:rPr>
        <w:br/>
      </w: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0480"/>
      </w:tblGrid>
      <w:tr w:rsidR="00D24095" w14:paraId="69DE7770" w14:textId="77777777" w:rsidTr="00D24095">
        <w:tc>
          <w:tcPr>
            <w:tcW w:w="10629" w:type="dxa"/>
          </w:tcPr>
          <w:p w14:paraId="31677ACA" w14:textId="15F1633B" w:rsidR="00D24095" w:rsidRDefault="006B1BCA" w:rsidP="0022531D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8"/>
                <w:szCs w:val="28"/>
                <w:lang w:val="nl-NL" w:eastAsia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89550" wp14:editId="4927067B">
                      <wp:simplePos x="0" y="0"/>
                      <wp:positionH relativeFrom="column">
                        <wp:posOffset>714299</wp:posOffset>
                      </wp:positionH>
                      <wp:positionV relativeFrom="paragraph">
                        <wp:posOffset>2155038</wp:posOffset>
                      </wp:positionV>
                      <wp:extent cx="109728" cy="1850745"/>
                      <wp:effectExtent l="76200" t="38100" r="24130" b="16510"/>
                      <wp:wrapNone/>
                      <wp:docPr id="12" name="Rechte verbindingslijn met pij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9728" cy="1850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37E1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2" o:spid="_x0000_s1026" type="#_x0000_t32" style="position:absolute;margin-left:56.25pt;margin-top:169.7pt;width:8.65pt;height:145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E3B8C" wp14:editId="6C351CD0">
                      <wp:simplePos x="0" y="0"/>
                      <wp:positionH relativeFrom="column">
                        <wp:posOffset>604571</wp:posOffset>
                      </wp:positionH>
                      <wp:positionV relativeFrom="paragraph">
                        <wp:posOffset>1855114</wp:posOffset>
                      </wp:positionV>
                      <wp:extent cx="2633472" cy="899770"/>
                      <wp:effectExtent l="38100" t="38100" r="14605" b="34290"/>
                      <wp:wrapNone/>
                      <wp:docPr id="11" name="Rechte verbindingslijn met pij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33472" cy="899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4B903" id="Rechte verbindingslijn met pijl 11" o:spid="_x0000_s1026" type="#_x0000_t32" style="position:absolute;margin-left:47.6pt;margin-top:146.05pt;width:207.35pt;height:70.8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F2D06" wp14:editId="3DC481F5">
                      <wp:simplePos x="0" y="0"/>
                      <wp:positionH relativeFrom="column">
                        <wp:posOffset>1072744</wp:posOffset>
                      </wp:positionH>
                      <wp:positionV relativeFrom="paragraph">
                        <wp:posOffset>1730756</wp:posOffset>
                      </wp:positionV>
                      <wp:extent cx="263347" cy="1009498"/>
                      <wp:effectExtent l="57150" t="38100" r="22860" b="19685"/>
                      <wp:wrapNone/>
                      <wp:docPr id="10" name="Rechte verbindingslijn met pij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3347" cy="10094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2B1FF" id="Rechte verbindingslijn met pijl 10" o:spid="_x0000_s1026" type="#_x0000_t32" style="position:absolute;margin-left:84.45pt;margin-top:136.3pt;width:20.75pt;height:79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E35D296" wp14:editId="11DC76FF">
                  <wp:extent cx="6660515" cy="2268220"/>
                  <wp:effectExtent l="0" t="0" r="698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515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79A6B" w14:textId="77777777" w:rsidR="00D24095" w:rsidRDefault="00D24095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28"/>
          <w:szCs w:val="28"/>
          <w:lang w:val="nl-NL" w:eastAsia="nl-NL"/>
        </w:rPr>
      </w:pPr>
    </w:p>
    <w:p w14:paraId="3C330567" w14:textId="080BDB04" w:rsidR="000F20A0" w:rsidRDefault="00D24095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28"/>
          <w:szCs w:val="28"/>
          <w:lang w:val="nl-NL" w:eastAsia="nl-NL"/>
        </w:rPr>
      </w:pPr>
      <w:r>
        <w:rPr>
          <w:rFonts w:ascii="Calibri" w:hAnsi="Calibri"/>
          <w:noProof/>
          <w:sz w:val="28"/>
          <w:szCs w:val="28"/>
          <w:lang w:val="nl-NL" w:eastAsia="nl-NL"/>
        </w:rPr>
        <w:t xml:space="preserve">Nu kunt u stoppen en een volgende keer verder gaan of u kunt antwoorden/gegevens van een deelnemer </w:t>
      </w:r>
      <w:r w:rsidR="00FD320C">
        <w:rPr>
          <w:rFonts w:ascii="Calibri" w:hAnsi="Calibri"/>
          <w:noProof/>
          <w:sz w:val="28"/>
          <w:szCs w:val="28"/>
          <w:lang w:val="nl-NL" w:eastAsia="nl-NL"/>
        </w:rPr>
        <w:t>bewerken</w:t>
      </w:r>
      <w:r>
        <w:rPr>
          <w:rFonts w:ascii="Calibri" w:hAnsi="Calibri"/>
          <w:noProof/>
          <w:sz w:val="28"/>
          <w:szCs w:val="28"/>
          <w:lang w:val="nl-NL" w:eastAsia="nl-NL"/>
        </w:rPr>
        <w:t xml:space="preserve"> (of eventueel verwijderen).</w:t>
      </w:r>
    </w:p>
    <w:p w14:paraId="49DDE4EC" w14:textId="6059B534" w:rsidR="00AB343F" w:rsidRDefault="00AB343F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28"/>
          <w:szCs w:val="28"/>
          <w:lang w:val="nl-NL" w:eastAsia="nl-NL"/>
        </w:rPr>
      </w:pPr>
      <w:r>
        <w:rPr>
          <w:rFonts w:ascii="Calibri" w:hAnsi="Calibri"/>
          <w:noProof/>
          <w:sz w:val="28"/>
          <w:szCs w:val="28"/>
          <w:lang w:val="nl-NL" w:eastAsia="nl-NL"/>
        </w:rPr>
        <w:t xml:space="preserve">Indien er meer deelnemers zijn dan opgegeven, hergebruik dan een </w:t>
      </w:r>
      <w:r w:rsidR="00CB7675">
        <w:rPr>
          <w:rFonts w:ascii="Calibri" w:hAnsi="Calibri"/>
          <w:noProof/>
          <w:sz w:val="28"/>
          <w:szCs w:val="28"/>
          <w:lang w:val="nl-NL" w:eastAsia="nl-NL"/>
        </w:rPr>
        <w:t>volg</w:t>
      </w:r>
      <w:r>
        <w:rPr>
          <w:rFonts w:ascii="Calibri" w:hAnsi="Calibri"/>
          <w:noProof/>
          <w:sz w:val="28"/>
          <w:szCs w:val="28"/>
          <w:lang w:val="nl-NL" w:eastAsia="nl-NL"/>
        </w:rPr>
        <w:t>nummer binnen de range!!</w:t>
      </w:r>
      <w:r w:rsidR="00E3739F">
        <w:rPr>
          <w:rFonts w:ascii="Calibri" w:hAnsi="Calibri"/>
          <w:noProof/>
          <w:sz w:val="28"/>
          <w:szCs w:val="28"/>
          <w:lang w:val="nl-NL" w:eastAsia="nl-NL"/>
        </w:rPr>
        <w:br/>
      </w:r>
    </w:p>
    <w:p w14:paraId="6C898605" w14:textId="1ECE1265" w:rsidR="00E3739F" w:rsidRPr="00E3739F" w:rsidRDefault="00E3739F" w:rsidP="0022531D">
      <w:pPr>
        <w:autoSpaceDE w:val="0"/>
        <w:autoSpaceDN w:val="0"/>
        <w:adjustRightInd w:val="0"/>
        <w:ind w:left="-142"/>
        <w:rPr>
          <w:rFonts w:ascii="Calibri" w:hAnsi="Calibri"/>
          <w:b/>
          <w:noProof/>
          <w:sz w:val="28"/>
          <w:szCs w:val="28"/>
          <w:lang w:val="nl-NL" w:eastAsia="nl-NL"/>
        </w:rPr>
      </w:pPr>
      <w:r w:rsidRPr="00E3739F">
        <w:rPr>
          <w:rFonts w:ascii="Calibri" w:hAnsi="Calibri"/>
          <w:b/>
          <w:noProof/>
          <w:sz w:val="28"/>
          <w:szCs w:val="28"/>
          <w:lang w:val="nl-NL" w:eastAsia="nl-NL"/>
        </w:rPr>
        <w:t>Belangrijk:</w:t>
      </w:r>
    </w:p>
    <w:p w14:paraId="0084E73A" w14:textId="61837E96" w:rsidR="00D24095" w:rsidRPr="00E3739F" w:rsidRDefault="00E3739F" w:rsidP="0022531D">
      <w:pPr>
        <w:autoSpaceDE w:val="0"/>
        <w:autoSpaceDN w:val="0"/>
        <w:adjustRightInd w:val="0"/>
        <w:ind w:left="-142"/>
        <w:rPr>
          <w:rFonts w:ascii="Calibri" w:hAnsi="Calibri"/>
          <w:noProof/>
          <w:sz w:val="28"/>
          <w:szCs w:val="28"/>
          <w:lang w:val="nl-NL" w:eastAsia="nl-NL"/>
        </w:rPr>
      </w:pPr>
      <w:r>
        <w:rPr>
          <w:rFonts w:ascii="Calibri" w:hAnsi="Calibri"/>
          <w:noProof/>
          <w:sz w:val="28"/>
          <w:szCs w:val="28"/>
          <w:lang w:val="nl-NL" w:eastAsia="nl-NL"/>
        </w:rPr>
        <w:t xml:space="preserve">Als u helemaal klaar bent </w:t>
      </w:r>
      <w:r w:rsidR="00D24095" w:rsidRPr="00E3739F">
        <w:rPr>
          <w:rFonts w:ascii="Calibri" w:hAnsi="Calibri"/>
          <w:noProof/>
          <w:sz w:val="28"/>
          <w:szCs w:val="28"/>
          <w:lang w:val="nl-NL" w:eastAsia="nl-NL"/>
        </w:rPr>
        <w:t xml:space="preserve">en u heeft alles goed gecontroleerd </w:t>
      </w:r>
      <w:r>
        <w:rPr>
          <w:rFonts w:ascii="Calibri" w:hAnsi="Calibri"/>
          <w:noProof/>
          <w:sz w:val="28"/>
          <w:szCs w:val="28"/>
          <w:lang w:val="nl-NL" w:eastAsia="nl-NL"/>
        </w:rPr>
        <w:t>vergeet dan niet</w:t>
      </w:r>
      <w:r w:rsidR="00D24095" w:rsidRPr="00E3739F">
        <w:rPr>
          <w:rFonts w:ascii="Calibri" w:hAnsi="Calibri"/>
          <w:noProof/>
          <w:sz w:val="28"/>
          <w:szCs w:val="28"/>
          <w:lang w:val="nl-NL" w:eastAsia="nl-NL"/>
        </w:rPr>
        <w:t xml:space="preserve"> op </w:t>
      </w:r>
      <w:r w:rsidR="00FD320C" w:rsidRPr="00E3739F">
        <w:rPr>
          <w:noProof/>
          <w:lang w:val="nl-NL" w:eastAsia="nl-NL"/>
        </w:rPr>
        <w:drawing>
          <wp:inline distT="0" distB="0" distL="0" distR="0" wp14:anchorId="4BD331E3" wp14:editId="002DA95C">
            <wp:extent cx="2971800" cy="1524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20C" w:rsidRPr="00E3739F">
        <w:rPr>
          <w:noProof/>
          <w:lang w:val="nl-NL" w:eastAsia="nl-NL"/>
        </w:rPr>
        <w:t xml:space="preserve"> </w:t>
      </w:r>
      <w:r>
        <w:rPr>
          <w:rFonts w:ascii="Calibri" w:hAnsi="Calibri"/>
          <w:noProof/>
          <w:sz w:val="28"/>
          <w:szCs w:val="28"/>
          <w:lang w:val="nl-NL" w:eastAsia="nl-NL"/>
        </w:rPr>
        <w:t>te klikken (</w:t>
      </w:r>
      <w:r w:rsidR="00FD320C" w:rsidRPr="00E3739F">
        <w:rPr>
          <w:rFonts w:ascii="Calibri" w:hAnsi="Calibri"/>
          <w:noProof/>
          <w:sz w:val="28"/>
          <w:szCs w:val="28"/>
          <w:lang w:val="nl-NL" w:eastAsia="nl-NL"/>
        </w:rPr>
        <w:t xml:space="preserve">onderaan). </w:t>
      </w:r>
      <w:r>
        <w:rPr>
          <w:rFonts w:ascii="Calibri" w:hAnsi="Calibri"/>
          <w:noProof/>
          <w:sz w:val="28"/>
          <w:szCs w:val="28"/>
          <w:lang w:val="nl-NL" w:eastAsia="nl-NL"/>
        </w:rPr>
        <w:br/>
      </w:r>
      <w:r w:rsidR="00FD320C" w:rsidRPr="00E3739F">
        <w:rPr>
          <w:rFonts w:ascii="Calibri" w:hAnsi="Calibri"/>
          <w:noProof/>
          <w:sz w:val="28"/>
          <w:szCs w:val="28"/>
          <w:lang w:val="nl-NL" w:eastAsia="nl-NL"/>
        </w:rPr>
        <w:t>Hierna kunt u ze niet meer bewerken!</w:t>
      </w:r>
    </w:p>
    <w:p w14:paraId="43B00499" w14:textId="2B0766CA" w:rsidR="00402D41" w:rsidRDefault="0073323A" w:rsidP="0022531D">
      <w:pPr>
        <w:autoSpaceDE w:val="0"/>
        <w:autoSpaceDN w:val="0"/>
        <w:adjustRightInd w:val="0"/>
        <w:ind w:left="-142"/>
        <w:rPr>
          <w:rFonts w:ascii="Calibri" w:hAnsi="Calibri" w:cs="Arial"/>
          <w:noProof/>
          <w:sz w:val="28"/>
          <w:szCs w:val="28"/>
          <w:lang w:val="nl-NL" w:eastAsia="nl-NL"/>
        </w:rPr>
      </w:pPr>
      <w:r w:rsidRPr="0073323A">
        <w:rPr>
          <w:rFonts w:ascii="Calibri" w:hAnsi="Calibri" w:cs="Arial"/>
          <w:noProof/>
          <w:sz w:val="16"/>
          <w:szCs w:val="28"/>
          <w:lang w:val="nl-NL" w:eastAsia="nl-NL"/>
        </w:rPr>
        <w:br/>
      </w:r>
      <w:r w:rsidR="00E3739F">
        <w:rPr>
          <w:rFonts w:ascii="Calibri" w:hAnsi="Calibri" w:cs="Arial"/>
          <w:noProof/>
          <w:sz w:val="28"/>
          <w:szCs w:val="28"/>
          <w:lang w:val="nl-NL" w:eastAsia="nl-NL"/>
        </w:rPr>
        <w:br/>
      </w:r>
      <w:r w:rsidR="00402D41" w:rsidRPr="00D64195">
        <w:rPr>
          <w:rFonts w:ascii="Calibri" w:hAnsi="Calibri" w:cs="Arial"/>
          <w:noProof/>
          <w:sz w:val="28"/>
          <w:szCs w:val="28"/>
          <w:lang w:val="nl-NL" w:eastAsia="nl-NL"/>
        </w:rPr>
        <w:t xml:space="preserve">U dient dit natuurlijk ook weer </w:t>
      </w:r>
      <w:r w:rsidR="00402D41" w:rsidRPr="00D64195">
        <w:rPr>
          <w:rFonts w:ascii="Calibri" w:hAnsi="Calibri" w:cs="Arial"/>
          <w:b/>
          <w:noProof/>
          <w:sz w:val="28"/>
          <w:szCs w:val="28"/>
          <w:lang w:val="nl-NL" w:eastAsia="nl-NL"/>
        </w:rPr>
        <w:t xml:space="preserve">uiterlijk </w:t>
      </w:r>
      <w:r w:rsidR="00195699">
        <w:rPr>
          <w:rFonts w:ascii="Calibri" w:hAnsi="Calibri" w:cs="Arial"/>
          <w:b/>
          <w:noProof/>
          <w:sz w:val="28"/>
          <w:szCs w:val="28"/>
          <w:lang w:val="nl-NL" w:eastAsia="nl-NL"/>
        </w:rPr>
        <w:t>31</w:t>
      </w:r>
      <w:r w:rsidR="00402D41" w:rsidRPr="00D64195">
        <w:rPr>
          <w:rFonts w:ascii="Calibri" w:hAnsi="Calibri" w:cs="Arial"/>
          <w:b/>
          <w:noProof/>
          <w:sz w:val="28"/>
          <w:szCs w:val="28"/>
          <w:lang w:val="nl-NL" w:eastAsia="nl-NL"/>
        </w:rPr>
        <w:t xml:space="preserve"> maart</w:t>
      </w:r>
      <w:r w:rsidR="008F6553">
        <w:rPr>
          <w:rFonts w:ascii="Calibri" w:hAnsi="Calibri" w:cs="Arial"/>
          <w:noProof/>
          <w:sz w:val="28"/>
          <w:szCs w:val="28"/>
          <w:lang w:val="nl-NL" w:eastAsia="nl-NL"/>
        </w:rPr>
        <w:t xml:space="preserve"> te doen</w:t>
      </w:r>
      <w:r w:rsidR="00613416">
        <w:rPr>
          <w:rFonts w:ascii="Calibri" w:hAnsi="Calibri" w:cs="Arial"/>
          <w:noProof/>
          <w:sz w:val="28"/>
          <w:szCs w:val="28"/>
          <w:lang w:val="nl-NL" w:eastAsia="nl-NL"/>
        </w:rPr>
        <w:t xml:space="preserve"> </w:t>
      </w:r>
      <w:r w:rsidR="009B3EE5">
        <w:rPr>
          <w:rFonts w:ascii="Calibri" w:hAnsi="Calibri" w:cs="Arial"/>
          <w:noProof/>
          <w:sz w:val="28"/>
          <w:szCs w:val="28"/>
          <w:lang w:val="nl-NL" w:eastAsia="nl-NL"/>
        </w:rPr>
        <w:t>(</w:t>
      </w:r>
      <w:r w:rsidR="008F6553">
        <w:rPr>
          <w:rFonts w:ascii="Calibri" w:hAnsi="Calibri" w:cs="Arial"/>
          <w:noProof/>
          <w:sz w:val="28"/>
          <w:szCs w:val="28"/>
          <w:lang w:val="nl-NL" w:eastAsia="nl-NL"/>
        </w:rPr>
        <w:t>n</w:t>
      </w:r>
      <w:r w:rsidR="009B3EE5">
        <w:rPr>
          <w:rFonts w:ascii="Calibri" w:hAnsi="Calibri" w:cs="Arial"/>
          <w:noProof/>
          <w:sz w:val="28"/>
          <w:szCs w:val="28"/>
          <w:lang w:val="nl-NL" w:eastAsia="nl-NL"/>
        </w:rPr>
        <w:t xml:space="preserve">a </w:t>
      </w:r>
      <w:r w:rsidR="00195699">
        <w:rPr>
          <w:rFonts w:ascii="Calibri" w:hAnsi="Calibri" w:cs="Arial"/>
          <w:noProof/>
          <w:sz w:val="28"/>
          <w:szCs w:val="28"/>
          <w:lang w:val="nl-NL" w:eastAsia="nl-NL"/>
        </w:rPr>
        <w:t>31</w:t>
      </w:r>
      <w:r w:rsidR="009B3EE5">
        <w:rPr>
          <w:rFonts w:ascii="Calibri" w:hAnsi="Calibri" w:cs="Arial"/>
          <w:noProof/>
          <w:sz w:val="28"/>
          <w:szCs w:val="28"/>
          <w:lang w:val="nl-NL" w:eastAsia="nl-NL"/>
        </w:rPr>
        <w:t xml:space="preserve"> maart zal </w:t>
      </w:r>
      <w:r w:rsidR="00854195">
        <w:rPr>
          <w:rFonts w:ascii="Calibri" w:hAnsi="Calibri" w:cs="Arial"/>
          <w:noProof/>
          <w:sz w:val="28"/>
          <w:szCs w:val="28"/>
          <w:lang w:val="nl-NL" w:eastAsia="nl-NL"/>
        </w:rPr>
        <w:t>het</w:t>
      </w:r>
      <w:r w:rsidR="009B3EE5">
        <w:rPr>
          <w:rFonts w:ascii="Calibri" w:hAnsi="Calibri" w:cs="Arial"/>
          <w:noProof/>
          <w:sz w:val="28"/>
          <w:szCs w:val="28"/>
          <w:lang w:val="nl-NL" w:eastAsia="nl-NL"/>
        </w:rPr>
        <w:t xml:space="preserve"> digita</w:t>
      </w:r>
      <w:r w:rsidR="00854195">
        <w:rPr>
          <w:rFonts w:ascii="Calibri" w:hAnsi="Calibri" w:cs="Arial"/>
          <w:noProof/>
          <w:sz w:val="28"/>
          <w:szCs w:val="28"/>
          <w:lang w:val="nl-NL" w:eastAsia="nl-NL"/>
        </w:rPr>
        <w:t xml:space="preserve">al invoeren </w:t>
      </w:r>
      <w:r w:rsidR="009B3EE5">
        <w:rPr>
          <w:rFonts w:ascii="Calibri" w:hAnsi="Calibri" w:cs="Arial"/>
          <w:noProof/>
          <w:sz w:val="28"/>
          <w:szCs w:val="28"/>
          <w:lang w:val="nl-NL" w:eastAsia="nl-NL"/>
        </w:rPr>
        <w:t xml:space="preserve">gesloten worden). </w:t>
      </w:r>
      <w:r w:rsidR="00692D3D">
        <w:rPr>
          <w:rFonts w:ascii="Calibri" w:hAnsi="Calibri" w:cs="Arial"/>
          <w:noProof/>
          <w:sz w:val="28"/>
          <w:szCs w:val="28"/>
          <w:lang w:val="nl-NL" w:eastAsia="nl-NL"/>
        </w:rPr>
        <w:br/>
      </w:r>
      <w:r w:rsidR="003C6302">
        <w:rPr>
          <w:rFonts w:ascii="Calibri" w:hAnsi="Calibri" w:cs="Arial"/>
          <w:noProof/>
          <w:sz w:val="28"/>
          <w:szCs w:val="28"/>
          <w:lang w:val="nl-NL" w:eastAsia="nl-NL"/>
        </w:rPr>
        <w:t xml:space="preserve">Indien u </w:t>
      </w:r>
      <w:r w:rsidR="001C58B8">
        <w:rPr>
          <w:rFonts w:ascii="Calibri" w:hAnsi="Calibri" w:cs="Arial"/>
          <w:noProof/>
          <w:sz w:val="28"/>
          <w:szCs w:val="28"/>
          <w:lang w:val="nl-NL" w:eastAsia="nl-NL"/>
        </w:rPr>
        <w:t xml:space="preserve">minstens 25 deelnemers heeft </w:t>
      </w:r>
      <w:r w:rsidR="00C20578">
        <w:rPr>
          <w:rFonts w:ascii="Calibri" w:hAnsi="Calibri" w:cs="Arial"/>
          <w:noProof/>
          <w:sz w:val="28"/>
          <w:szCs w:val="28"/>
          <w:lang w:val="nl-NL" w:eastAsia="nl-NL"/>
        </w:rPr>
        <w:t xml:space="preserve">en </w:t>
      </w:r>
      <w:r w:rsidR="003C6302">
        <w:rPr>
          <w:rFonts w:ascii="Calibri" w:hAnsi="Calibri" w:cs="Arial"/>
          <w:noProof/>
          <w:sz w:val="28"/>
          <w:szCs w:val="28"/>
          <w:lang w:val="nl-NL" w:eastAsia="nl-NL"/>
        </w:rPr>
        <w:t>de antwoorden digitaal instuurt, dan hoeft u de papieren formulieren niet meer naar ons op te sturen per post (wel graag bewaren tot de uitslag is vastgesteld).</w:t>
      </w:r>
    </w:p>
    <w:p w14:paraId="1F49CEAB" w14:textId="5B718AC5" w:rsidR="00396878" w:rsidRDefault="00396878" w:rsidP="0022531D">
      <w:pPr>
        <w:autoSpaceDE w:val="0"/>
        <w:autoSpaceDN w:val="0"/>
        <w:adjustRightInd w:val="0"/>
        <w:ind w:left="-142"/>
        <w:rPr>
          <w:rFonts w:ascii="Calibri" w:hAnsi="Calibri" w:cs="Arial"/>
          <w:noProof/>
          <w:sz w:val="28"/>
          <w:szCs w:val="28"/>
          <w:lang w:val="nl-NL" w:eastAsia="nl-NL"/>
        </w:rPr>
      </w:pPr>
    </w:p>
    <w:p w14:paraId="2DE59543" w14:textId="03AA0617" w:rsidR="00396878" w:rsidRPr="00D64195" w:rsidRDefault="00396878" w:rsidP="0022531D">
      <w:pPr>
        <w:autoSpaceDE w:val="0"/>
        <w:autoSpaceDN w:val="0"/>
        <w:adjustRightInd w:val="0"/>
        <w:ind w:left="-142"/>
        <w:rPr>
          <w:rFonts w:ascii="Calibri" w:hAnsi="Calibri" w:cs="Arial"/>
          <w:noProof/>
          <w:sz w:val="28"/>
          <w:szCs w:val="28"/>
          <w:lang w:val="nl-NL" w:eastAsia="nl-NL"/>
        </w:rPr>
      </w:pPr>
      <w:r>
        <w:rPr>
          <w:rFonts w:ascii="Calibri" w:hAnsi="Calibri" w:cs="Arial"/>
          <w:noProof/>
          <w:sz w:val="28"/>
          <w:szCs w:val="28"/>
          <w:lang w:val="nl-NL" w:eastAsia="nl-NL"/>
        </w:rPr>
        <w:t xml:space="preserve">Vragen over het digitaal invoeren kunt u natuurlijk altijd mailen naar </w:t>
      </w:r>
      <w:hyperlink r:id="rId14" w:history="1">
        <w:r w:rsidR="009D1A21" w:rsidRPr="009D1A21">
          <w:rPr>
            <w:rStyle w:val="Hyperlink"/>
            <w:rFonts w:ascii="Calibri" w:hAnsi="Calibri" w:cs="Arial"/>
            <w:noProof/>
            <w:sz w:val="28"/>
            <w:szCs w:val="28"/>
            <w:lang w:val="nl-NL" w:eastAsia="nl-NL"/>
          </w:rPr>
          <w:t>info@w4kangoeroe.nl</w:t>
        </w:r>
      </w:hyperlink>
    </w:p>
    <w:p w14:paraId="43B0049A" w14:textId="77777777" w:rsidR="004B1C9C" w:rsidRPr="00BD1E54" w:rsidRDefault="004B1C9C" w:rsidP="0022531D">
      <w:pPr>
        <w:ind w:left="-142"/>
        <w:rPr>
          <w:lang w:val="nl-NL"/>
        </w:rPr>
      </w:pPr>
    </w:p>
    <w:sectPr w:rsidR="004B1C9C" w:rsidRPr="00BD1E54" w:rsidSect="00D06AB4">
      <w:pgSz w:w="11906" w:h="16838"/>
      <w:pgMar w:top="426" w:right="707" w:bottom="142" w:left="851" w:header="2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98EE" w14:textId="77777777" w:rsidR="00D06AB4" w:rsidRDefault="00D06AB4" w:rsidP="00402D41">
      <w:r>
        <w:separator/>
      </w:r>
    </w:p>
  </w:endnote>
  <w:endnote w:type="continuationSeparator" w:id="0">
    <w:p w14:paraId="3AAF8478" w14:textId="77777777" w:rsidR="00D06AB4" w:rsidRDefault="00D06AB4" w:rsidP="0040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DC8CD" w14:textId="77777777" w:rsidR="00D06AB4" w:rsidRDefault="00D06AB4" w:rsidP="00402D41">
      <w:r>
        <w:separator/>
      </w:r>
    </w:p>
  </w:footnote>
  <w:footnote w:type="continuationSeparator" w:id="0">
    <w:p w14:paraId="33698ED5" w14:textId="77777777" w:rsidR="00D06AB4" w:rsidRDefault="00D06AB4" w:rsidP="0040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41"/>
    <w:rsid w:val="00033F24"/>
    <w:rsid w:val="00034F42"/>
    <w:rsid w:val="000A4F74"/>
    <w:rsid w:val="000B567C"/>
    <w:rsid w:val="000E0D65"/>
    <w:rsid w:val="000E4B9F"/>
    <w:rsid w:val="000F20A0"/>
    <w:rsid w:val="000F2AAD"/>
    <w:rsid w:val="000F2FD4"/>
    <w:rsid w:val="000F5C04"/>
    <w:rsid w:val="00115D76"/>
    <w:rsid w:val="001402AE"/>
    <w:rsid w:val="00160370"/>
    <w:rsid w:val="00195699"/>
    <w:rsid w:val="001C58B8"/>
    <w:rsid w:val="0022531D"/>
    <w:rsid w:val="002364AB"/>
    <w:rsid w:val="0025457E"/>
    <w:rsid w:val="00263B37"/>
    <w:rsid w:val="002F2293"/>
    <w:rsid w:val="00396878"/>
    <w:rsid w:val="003C6302"/>
    <w:rsid w:val="003D59CB"/>
    <w:rsid w:val="003D658C"/>
    <w:rsid w:val="003E2820"/>
    <w:rsid w:val="003F485B"/>
    <w:rsid w:val="00402D41"/>
    <w:rsid w:val="004601F6"/>
    <w:rsid w:val="004B0DF5"/>
    <w:rsid w:val="004B1C9C"/>
    <w:rsid w:val="004C2F5D"/>
    <w:rsid w:val="00536838"/>
    <w:rsid w:val="005C7FAA"/>
    <w:rsid w:val="005E25AA"/>
    <w:rsid w:val="005E4CAB"/>
    <w:rsid w:val="00601EB5"/>
    <w:rsid w:val="00613416"/>
    <w:rsid w:val="006319B2"/>
    <w:rsid w:val="00637968"/>
    <w:rsid w:val="00657D73"/>
    <w:rsid w:val="00661F81"/>
    <w:rsid w:val="00692D3D"/>
    <w:rsid w:val="006B1BCA"/>
    <w:rsid w:val="00702E8F"/>
    <w:rsid w:val="0073323A"/>
    <w:rsid w:val="00752927"/>
    <w:rsid w:val="00770ED9"/>
    <w:rsid w:val="0077565A"/>
    <w:rsid w:val="007A7CE3"/>
    <w:rsid w:val="007F3A97"/>
    <w:rsid w:val="0082583F"/>
    <w:rsid w:val="008450C1"/>
    <w:rsid w:val="00854195"/>
    <w:rsid w:val="00887BC5"/>
    <w:rsid w:val="00895E31"/>
    <w:rsid w:val="008B4604"/>
    <w:rsid w:val="008E52EC"/>
    <w:rsid w:val="008F6553"/>
    <w:rsid w:val="00907A36"/>
    <w:rsid w:val="00993655"/>
    <w:rsid w:val="009B3EE5"/>
    <w:rsid w:val="009D1A21"/>
    <w:rsid w:val="009D7FDC"/>
    <w:rsid w:val="009F1CC0"/>
    <w:rsid w:val="00A71F4A"/>
    <w:rsid w:val="00AB343F"/>
    <w:rsid w:val="00AF22E5"/>
    <w:rsid w:val="00B03C45"/>
    <w:rsid w:val="00B21DEB"/>
    <w:rsid w:val="00B27AAF"/>
    <w:rsid w:val="00B64B8C"/>
    <w:rsid w:val="00B829D1"/>
    <w:rsid w:val="00BB1AE9"/>
    <w:rsid w:val="00BB2C0A"/>
    <w:rsid w:val="00BD1E54"/>
    <w:rsid w:val="00C20578"/>
    <w:rsid w:val="00C54AC8"/>
    <w:rsid w:val="00C600E0"/>
    <w:rsid w:val="00C80908"/>
    <w:rsid w:val="00C9292C"/>
    <w:rsid w:val="00CB7675"/>
    <w:rsid w:val="00CE675F"/>
    <w:rsid w:val="00D06AB4"/>
    <w:rsid w:val="00D24095"/>
    <w:rsid w:val="00D56CB2"/>
    <w:rsid w:val="00D62724"/>
    <w:rsid w:val="00D92A40"/>
    <w:rsid w:val="00DF1C54"/>
    <w:rsid w:val="00E27AD1"/>
    <w:rsid w:val="00E330AB"/>
    <w:rsid w:val="00E3739F"/>
    <w:rsid w:val="00E603CA"/>
    <w:rsid w:val="00E65AED"/>
    <w:rsid w:val="00E70631"/>
    <w:rsid w:val="00E7527A"/>
    <w:rsid w:val="00E87DD5"/>
    <w:rsid w:val="00EB7BAB"/>
    <w:rsid w:val="00F06621"/>
    <w:rsid w:val="00F43801"/>
    <w:rsid w:val="00F7693C"/>
    <w:rsid w:val="00FC2E75"/>
    <w:rsid w:val="00FD320C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0491"/>
  <w15:docId w15:val="{92FFDBFB-A46D-4C0E-B4A2-CEAE9D5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02D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2D4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2D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D41"/>
    <w:rPr>
      <w:rFonts w:ascii="Tahoma" w:eastAsia="Times New Roman" w:hAnsi="Tahoma" w:cs="Tahoma"/>
      <w:sz w:val="16"/>
      <w:szCs w:val="16"/>
      <w:lang w:val="en-AU"/>
    </w:rPr>
  </w:style>
  <w:style w:type="paragraph" w:styleId="Koptekst">
    <w:name w:val="header"/>
    <w:basedOn w:val="Standaard"/>
    <w:link w:val="KoptekstChar"/>
    <w:uiPriority w:val="99"/>
    <w:unhideWhenUsed/>
    <w:rsid w:val="00402D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2D41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elraster">
    <w:name w:val="Table Grid"/>
    <w:basedOn w:val="Standaardtabel"/>
    <w:uiPriority w:val="59"/>
    <w:rsid w:val="00D2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D1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info@w4kangoero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Winkel</cp:lastModifiedBy>
  <cp:revision>33</cp:revision>
  <cp:lastPrinted>2016-02-22T12:03:00Z</cp:lastPrinted>
  <dcterms:created xsi:type="dcterms:W3CDTF">2023-02-23T10:24:00Z</dcterms:created>
  <dcterms:modified xsi:type="dcterms:W3CDTF">2025-03-10T17:55:00Z</dcterms:modified>
</cp:coreProperties>
</file>